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7e5e" w14:textId="8a97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Арыс қаласы әкiмдiгiнiң 2016 жылғы 3 маусымдағы № 179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маусымдағы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әкімдігінің күші жойылған кейбір нормативтік құқықтық қаулыларының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Арыс қаласы әкімдігінің 2014 жылғы 1 қазандағы № 504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кесімдерді мемлекеттік тіркеу тізілімінде № 2832 болып тіркелген "Арыс ақиқаты" газетінің 2014 жылғы 25 қазандағы № 45 (5935)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Арыс қаласы әкімдігінің 2015 жылғы 28 мамырдағы № 304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Арыс қаласы әкімдігінің 2014 жылғы 1 қазандағы № 504 қаулысына өзгерістер енгізу туралы" (Нормативтік құқықтық кесімдерді мемлекеттік тіркеу тізілімінде № 3220 болып тіркелген "Арыс ақиқаты" газетінің 2015 жылғы 11 шілдедегі № 28 (5970)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Арыс қаласы әкімдігінің 2015 жылғы 14 қаңтардағы № 25 "Арыс қаласы әкімдігінің Регламентін бекіту туралы" (Нормативтік құқықтық кесімдерді мемлекеттік тіркеу тізілімінде № 3013 болып тіркелген "Арыс ақиқаты" газетінің 2014 жылғы 21 ақпандағы № 8-9 (5951)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Арыс қаласы әкімдігінің 2015 жылғы 29 қаңтардағы № 46 "Арыс қаласы әкімдігінің Регламентін бекіту туралы" Арыс қаласы әкімдігінің 2015 жылғы 14 қаңтардағы № 25 қаулысына толықтырулар енгізу туралы" (Нормативтік құқықтық кесімдерді мемлекеттік тіркеу тізілімінде № 3602 болып тіркелген "Арыс ақиқаты" газетінің 2016 жылғы 2 сәуірдегі № 15 (6009)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