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4c01" w14:textId="33e4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шалғайдағы елдi мекендерінде тұратын балаларды жалпы бiлiм беретiн мектептерге тасымалдаудың схемалары мен тәртiбiн бекіту туралы" Шымкент қаласы әкімдігінің 2015 жылғы 4 қарашадағы № 305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29 сәуірдегі № 787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қаласы әкімдігінің 2015 жылғы 4 қарашадағы № 305 "Шымкент қаласының шалғайдағы елдi мекендерінде тұратын балаларды жалпы бiлiм беретiн мектептерге тасымалдаудың схемалары мен тәртiбiн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3450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15 желтоқсанда "Шымкент келбеті"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Шымкент қаласының білім бөлімінің басшысы Ы.Мадиевке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орынбасары Қ.Нұртайға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