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979a" w14:textId="da19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3 жылғы 6 желтоқсандағы № 566 "Құрманғазы ауданы әкімдігі мемлекеттік қызметшілерінің қызмет этикасының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әкімдігінің 2016 жылғы 22 қаңтардағы № 1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манғазы ауданы әкімдігінің 2013 жылғы 6 желтоқсандағы № 566 "Құрманғазы ауданы әкімдігі мемлекеттік әкімшілік қызметшілерінің қызмет этикасының қағидаларын бекіту туралы" (нормативтік құқықтық актілерді мемлекеттік тіркеу тізілімде № 2829 болып тіркелген, 2014 жылдың 23 қаңтарында Құрманғазы ауданының "Серпер" қоғамдық-саяси газетінің № 3 басылымында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