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0349" w14:textId="a43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27 қаңтардағы № 29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5 қаңтардағы № 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27 желтоқсандағы № 352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(нормативтік құқықтық кесімдерді мемлекеттік тіркеудің тізілімінде № 3106 санымен тіркелген, аудандық "Мақат тынысы" газетінің 2015 жылғы 26 ақпандағы № 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"Мақат ауданы әкімінің аппараты" мемлекеттік мекемесінің басшысы Ж. Бухарбаевқа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