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93658" w14:textId="8a936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Шешімнің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Елтай ауылдық округі әкімінің 2016 жылғы 03 наурыз № 08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- 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Қазақстан Республикасы Ауыл шаруашылығы министрлігі Ветеринариялық бақылау және қадағалау комитетінің Индер аудандық аумақтық инспекциясы басшысының 2016 жылғы 25 ақпандағы № 01-03-4/53 ұсынысы негізінде Елтай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Елтай ауылдық округінің Аққала ауылы, Қсусанов көшесі № 8 үйдегі мүйізді ірі қара малдарынан шыққан құтырма ауыруының алдын алу, жою шараларының толықтай аяқталуына байланысты округі әкімінің "Шектеу іс – шараларын белгілеу туралы" 2016 жылғы 14 қаңтардағы № 02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3464 нөмірімен тіркелген, 2016 жылғы 25 ақпандағы "Дендер" газетіне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орындалысын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Дүйшім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