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5952" w14:textId="11b59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"Шектеу іс-шараларын белгілеу туралы" Жанбай ауылдық округі әкімінің 2016 жылғы 19 cәуірдегі № 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Жанбай ауылдық округі әкімінің 2016 жылғы 25 тамыздағы № 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Республикасындағы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27–бабын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"Қазақстан Республикасы Ауыл шаруашылығы министрлігі Ветеринариялық бақылау және қадағалау комитетінің Исатай аудандық аумақтық инспекциясы" мемлекеттік мекемесі басшысының 2016 жылғы 12 тамыздағы № 01-06-13/13 ұсынысы негізінде, Жанбай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Жанбай ауылдық округі әкімінің 2016 жылғы 19 сәуірдегі № 8 "шектеу іс – 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3500 тіркелген, 2016 жылғы 12 мамырында "Нарын таңы"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қол қойылған күннен бастап қолданысқа енгізіледі және ресми жариялануға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Жанбай ауылдық 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