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f9bd" w14:textId="33af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2016 жылғы 16 наурыздағы № 38-7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Жылыой аудандық мәслихатының 2015 жылғы 27 наурыздағы № 27-4 "Жылыой ауданында бейбіт жиналыстар,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№ 3146 болып тіркелген, 2015 жылғы 16 сәуірдегі № 15 "Кең Жылой"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ХХХVIІІ 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