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2989" w14:textId="182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6 жылғы 18 қаңтардағы № 443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ен тыс ХХХІХ сессиясында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6 жылғы 18 қаңтардағы № 443-V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ның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ырау облыстық мәслихатының 2005 жылғы 19 қарашадағы № 250-ІІІ "Атырау қаласының 1 шаршы метр жер құнының базалық ставкасын түзету коэффициенттерін және салық салу мақсаты үшін аумақтарға бөлу кестесін бекіту туралы" (Нормативтік құқықтық кесімдерді мемлекеттік тіркеу тізілімінде 2005 жылы 17 қарашада № 245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ырау облыстық мәслихатының 2014 жылғы 15 желтоқсандағы № 337-V "2015-2017 жылдарға арналған облыстық бюджет туралы" (Нормативтік құқықтық кесімдерді мемлекеттік тіркеу тізілімінде 2015 жылы 8 қаңтарда № 30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ырау облыстық мәслихатының 2015 жылғы 13 наурыздағы № 358-V "2015-2017 жылдарға арналған облыстық бюджет туралы" шешіміне өзгерістер мен толықтырулар енгізу туралы" (Нормативтік құқықтық кесімдерді мемлекеттік тіркеу тізілімінде 2015 жылы 9 сәуірде № 31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ырау облыстық мәслихатының 2015 жылғы 10 маусымдағы № 374-V "2015-2017 жылдарға арналған облыстық бюджет туралы" шешіміне өзгерістер мен толықтырулар енгізу туралы" (Нормативтік құқықтық кесімдерді мемлекеттік тіркеу тізілімінде 2015 жылы 7 шілдеде № 32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тырау облыстық мәслихатының 2015 жылғы 4 қыркүйектегі № 386-V "2015-2017 жылдарға арналған облыстық бюджет туралы" шешіміне өзгерістер мен толықтыру енгізу туралы" (Нормативтік құқықтық кесімдерді мемлекеттік тіркеу тізілімінде 2015 жылы 22 қыркүйекте № 32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тырау облыстық мәслихатының 2015 жылғы 16 қарашадағы № 404-V "2015-2017 жылдарға арналған облыстық бюджет туралы" шешіміне өзгерістер мен толықтырулар енгізу туралы" (Нормативтік құқықтық кесімдерді мемлекеттік тіркеу тізілімінде 2015 жылы 4 желтоқсанда № 337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