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ec0a" w14:textId="981e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2016 жылғы 20 маусымдағы № 6 бұйрығы. Күші жойылды - Қазақстан Республикасы Ақпарат және коммуникациялар министрінің 2017 жылғы 15 желтоқсандағы № 445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15.12.2017 </w:t>
      </w:r>
      <w:r>
        <w:rPr>
          <w:rFonts w:ascii="Times New Roman"/>
          <w:b w:val="false"/>
          <w:i w:val="false"/>
          <w:color w:val="ff0000"/>
          <w:sz w:val="28"/>
        </w:rPr>
        <w:t>№ 445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 Ақпарат және коммуникациялар министрлігінің кейбір мәселелері" Қазақстан Республикасы Үкіметінің 2016 жылғы 16 маусымдағы № 353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w:t>
      </w:r>
    </w:p>
    <w:bookmarkEnd w:id="2"/>
    <w:bookmarkStart w:name="z4" w:id="3"/>
    <w:p>
      <w:pPr>
        <w:spacing w:after="0"/>
        <w:ind w:left="0"/>
        <w:jc w:val="both"/>
      </w:pPr>
      <w:r>
        <w:rPr>
          <w:rFonts w:ascii="Times New Roman"/>
          <w:b w:val="false"/>
          <w:i w:val="false"/>
          <w:color w:val="000000"/>
          <w:sz w:val="28"/>
        </w:rPr>
        <w:t xml:space="preserve">
      1) осы бұйрық бекітілгеннен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бұйрықты бекіткен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коммуникациялар министрлігінің интернет-ресурсында және мемлекеттік органдардың интранет порталында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Сарсенов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2016 жылғы 20 маусымдағы № 6</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мекемесінің ережесі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(бұдан әрі – Комитет) Қазақстан Республикасы Ақпарат және коммуникациялар министрлігінің іске асырушылық, бақылау функцияларды жүзеге асыратын, сондай-ақ байланыс, ақпараттандыру және бұқаралық ақпарат құралдары саласындағы Министрліктің реттеушілік және стратегиялық функцияларын орындауға қатысатын ведомствосы болып табылады.</w:t>
      </w:r>
    </w:p>
    <w:bookmarkEnd w:id="8"/>
    <w:bookmarkStart w:name="z12" w:id="9"/>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9"/>
    <w:bookmarkStart w:name="z13" w:id="10"/>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сондай-ақ заңнамаға сәйкес қазынашылық органдарында есеп шоттары бар.</w:t>
      </w:r>
    </w:p>
    <w:bookmarkEnd w:id="10"/>
    <w:bookmarkStart w:name="z14" w:id="11"/>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1"/>
    <w:bookmarkStart w:name="z15" w:id="12"/>
    <w:p>
      <w:pPr>
        <w:spacing w:after="0"/>
        <w:ind w:left="0"/>
        <w:jc w:val="both"/>
      </w:pPr>
      <w:r>
        <w:rPr>
          <w:rFonts w:ascii="Times New Roman"/>
          <w:b w:val="false"/>
          <w:i w:val="false"/>
          <w:color w:val="000000"/>
          <w:sz w:val="28"/>
        </w:rPr>
        <w:t>
      5. Комитет өз құзыреті шеңберінде белгіленген заңнамалық тәртіпте Төрағаның бұйрығымен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6. Комитеттің құрылымы мен штат саны Қазақстан Республикасы Ақпарат және коммуникациялар министрінің келісуі бойынша Министрліктің жауапты хатшысымен бекітіледі.</w:t>
      </w:r>
    </w:p>
    <w:bookmarkEnd w:id="13"/>
    <w:bookmarkStart w:name="z17" w:id="14"/>
    <w:p>
      <w:pPr>
        <w:spacing w:after="0"/>
        <w:ind w:left="0"/>
        <w:jc w:val="both"/>
      </w:pPr>
      <w:r>
        <w:rPr>
          <w:rFonts w:ascii="Times New Roman"/>
          <w:b w:val="false"/>
          <w:i w:val="false"/>
          <w:color w:val="000000"/>
          <w:sz w:val="28"/>
        </w:rPr>
        <w:t>
      7. Мекеменің толық атауы –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мемлекеттiк мекемесi.</w:t>
      </w:r>
    </w:p>
    <w:bookmarkEnd w:id="14"/>
    <w:bookmarkStart w:name="z18" w:id="15"/>
    <w:p>
      <w:pPr>
        <w:spacing w:after="0"/>
        <w:ind w:left="0"/>
        <w:jc w:val="both"/>
      </w:pPr>
      <w:r>
        <w:rPr>
          <w:rFonts w:ascii="Times New Roman"/>
          <w:b w:val="false"/>
          <w:i w:val="false"/>
          <w:color w:val="000000"/>
          <w:sz w:val="28"/>
        </w:rPr>
        <w:t>
      8. Комитеттің орналасқан жері: 010000, Астана қаласы, Есіл ауданы, Орынбор көшесі, 8, "Министрліктер үйі" ғимараты, 14 кіреберіс.</w:t>
      </w:r>
    </w:p>
    <w:bookmarkEnd w:id="15"/>
    <w:bookmarkStart w:name="z19" w:id="16"/>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6"/>
    <w:bookmarkStart w:name="z20" w:id="17"/>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17"/>
    <w:bookmarkStart w:name="z21" w:id="18"/>
    <w:p>
      <w:pPr>
        <w:spacing w:after="0"/>
        <w:ind w:left="0"/>
        <w:jc w:val="both"/>
      </w:pPr>
      <w:r>
        <w:rPr>
          <w:rFonts w:ascii="Times New Roman"/>
          <w:b w:val="false"/>
          <w:i w:val="false"/>
          <w:color w:val="000000"/>
          <w:sz w:val="28"/>
        </w:rPr>
        <w:t>
      11. Комитетке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8"/>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түскен кірістер бюджеттің кірісіне жолданады.</w:t>
      </w:r>
    </w:p>
    <w:bookmarkStart w:name="z22" w:id="19"/>
    <w:p>
      <w:pPr>
        <w:spacing w:after="0"/>
        <w:ind w:left="0"/>
        <w:jc w:val="left"/>
      </w:pPr>
      <w:r>
        <w:rPr>
          <w:rFonts w:ascii="Times New Roman"/>
          <w:b/>
          <w:i w:val="false"/>
          <w:color w:val="000000"/>
        </w:rPr>
        <w:t xml:space="preserve"> 2. Миссия, негiзгi мiндеттер, функциялар, құқықтар мен міндеттемелер</w:t>
      </w:r>
    </w:p>
    <w:bookmarkEnd w:id="19"/>
    <w:bookmarkStart w:name="z23" w:id="20"/>
    <w:p>
      <w:pPr>
        <w:spacing w:after="0"/>
        <w:ind w:left="0"/>
        <w:jc w:val="both"/>
      </w:pPr>
      <w:r>
        <w:rPr>
          <w:rFonts w:ascii="Times New Roman"/>
          <w:b w:val="false"/>
          <w:i w:val="false"/>
          <w:color w:val="000000"/>
          <w:sz w:val="28"/>
        </w:rPr>
        <w:t>
      12. Миссиясы:</w:t>
      </w:r>
    </w:p>
    <w:bookmarkEnd w:id="20"/>
    <w:p>
      <w:pPr>
        <w:spacing w:after="0"/>
        <w:ind w:left="0"/>
        <w:jc w:val="both"/>
      </w:pPr>
      <w:r>
        <w:rPr>
          <w:rFonts w:ascii="Times New Roman"/>
          <w:b w:val="false"/>
          <w:i w:val="false"/>
          <w:color w:val="000000"/>
          <w:sz w:val="28"/>
        </w:rPr>
        <w:t>
      Байланыс, ақпараттандыру және бұқаралық ақпарат құралдары саласында тиімді мемлекеттік саясатты қалыптастыру және жүргізу, сондай-ақ бірыңғай ақпараттық кеңістік пен байланыс инфрақұрылымын әзірлеуге қатысу және тұрақты жұмыс істеуін және қауіпсіздігін қамтамасыз ету.</w:t>
      </w:r>
    </w:p>
    <w:bookmarkStart w:name="z24" w:id="21"/>
    <w:p>
      <w:pPr>
        <w:spacing w:after="0"/>
        <w:ind w:left="0"/>
        <w:jc w:val="both"/>
      </w:pPr>
      <w:r>
        <w:rPr>
          <w:rFonts w:ascii="Times New Roman"/>
          <w:b w:val="false"/>
          <w:i w:val="false"/>
          <w:color w:val="000000"/>
          <w:sz w:val="28"/>
        </w:rPr>
        <w:t>
      13. Міндеті:</w:t>
      </w:r>
    </w:p>
    <w:bookmarkEnd w:id="21"/>
    <w:p>
      <w:pPr>
        <w:spacing w:after="0"/>
        <w:ind w:left="0"/>
        <w:jc w:val="both"/>
      </w:pPr>
      <w:r>
        <w:rPr>
          <w:rFonts w:ascii="Times New Roman"/>
          <w:b w:val="false"/>
          <w:i w:val="false"/>
          <w:color w:val="000000"/>
          <w:sz w:val="28"/>
        </w:rPr>
        <w:t>
      1) Ақпараттандыру, ақпарат, байланыс, электрондық құжат пен электрондық цифрлық қолтаңба саласындағы мемлекеттік саясатты іске асыруға қатысу;</w:t>
      </w:r>
    </w:p>
    <w:p>
      <w:pPr>
        <w:spacing w:after="0"/>
        <w:ind w:left="0"/>
        <w:jc w:val="both"/>
      </w:pPr>
      <w:r>
        <w:rPr>
          <w:rFonts w:ascii="Times New Roman"/>
          <w:b w:val="false"/>
          <w:i w:val="false"/>
          <w:color w:val="000000"/>
          <w:sz w:val="28"/>
        </w:rPr>
        <w:t>
      2) пошта және байланыс саласындағы мемлекеттік бақылауды жүзеге асыру және үйлестіру, сондай-ақ байланыс саласындағы қызметтерді көрсететін немесе оларды пайдаланатын тұлғалардың қызметін реттеу;</w:t>
      </w:r>
    </w:p>
    <w:p>
      <w:pPr>
        <w:spacing w:after="0"/>
        <w:ind w:left="0"/>
        <w:jc w:val="both"/>
      </w:pPr>
      <w:r>
        <w:rPr>
          <w:rFonts w:ascii="Times New Roman"/>
          <w:b w:val="false"/>
          <w:i w:val="false"/>
          <w:color w:val="000000"/>
          <w:sz w:val="28"/>
        </w:rPr>
        <w:t>
      3) Қазақстан Республикасының бірыңғай ақпараттық кеңістігін және байланыс инфрақұрылымын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дамыту және жүзеге асыру;</w:t>
      </w:r>
    </w:p>
    <w:p>
      <w:pPr>
        <w:spacing w:after="0"/>
        <w:ind w:left="0"/>
        <w:jc w:val="both"/>
      </w:pPr>
      <w:r>
        <w:rPr>
          <w:rFonts w:ascii="Times New Roman"/>
          <w:b w:val="false"/>
          <w:i w:val="false"/>
          <w:color w:val="000000"/>
          <w:sz w:val="28"/>
        </w:rPr>
        <w:t>
      4) телерадио хабар тарату және бұқаралық ақпарат құралдары саласындағы мемлекеттік реттеуді жүзеге асыру;</w:t>
      </w:r>
    </w:p>
    <w:p>
      <w:pPr>
        <w:spacing w:after="0"/>
        <w:ind w:left="0"/>
        <w:jc w:val="both"/>
      </w:pPr>
      <w:r>
        <w:rPr>
          <w:rFonts w:ascii="Times New Roman"/>
          <w:b w:val="false"/>
          <w:i w:val="false"/>
          <w:color w:val="000000"/>
          <w:sz w:val="28"/>
        </w:rPr>
        <w:t>
      5) қызметкерлерді жұмысқа қабылдау және жоғарылату кезінде гендерлік теңгерімді сақтау;</w:t>
      </w:r>
    </w:p>
    <w:p>
      <w:pPr>
        <w:spacing w:after="0"/>
        <w:ind w:left="0"/>
        <w:jc w:val="both"/>
      </w:pPr>
      <w:r>
        <w:rPr>
          <w:rFonts w:ascii="Times New Roman"/>
          <w:b w:val="false"/>
          <w:i w:val="false"/>
          <w:color w:val="000000"/>
          <w:sz w:val="28"/>
        </w:rPr>
        <w:t>
      6) өз құзыретi шегiнде Комитетке жүктелген өзге де мiндеттердi жүзеге асыру.</w:t>
      </w:r>
    </w:p>
    <w:bookmarkStart w:name="z55" w:id="22"/>
    <w:p>
      <w:pPr>
        <w:spacing w:after="0"/>
        <w:ind w:left="0"/>
        <w:jc w:val="both"/>
      </w:pPr>
      <w:r>
        <w:rPr>
          <w:rFonts w:ascii="Times New Roman"/>
          <w:b w:val="false"/>
          <w:i w:val="false"/>
          <w:color w:val="000000"/>
          <w:sz w:val="28"/>
        </w:rPr>
        <w:t>
      Функциялары:</w:t>
      </w:r>
    </w:p>
    <w:bookmarkEnd w:id="2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2)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3) заңдарды және Ұлттық қауіпсіздік саласындағы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4) біліктілік талаптары мен оларға сәйкестікті растайтын құжаттар тізбесін Қазақстан Республикасының заңнамасына сәйкес әзірлеу;</w:t>
      </w:r>
    </w:p>
    <w:p>
      <w:pPr>
        <w:spacing w:after="0"/>
        <w:ind w:left="0"/>
        <w:jc w:val="both"/>
      </w:pPr>
      <w:r>
        <w:rPr>
          <w:rFonts w:ascii="Times New Roman"/>
          <w:b w:val="false"/>
          <w:i w:val="false"/>
          <w:color w:val="000000"/>
          <w:sz w:val="28"/>
        </w:rPr>
        <w:t>
      5) Қазақстан Республикасының Кәсіпкерлік кодексіне сәйкес тексеру парақтарының нысандарын, тәуекел дәрежесін бағалау өлшемшарттарын, сондай-ақ жартыжылдық тексеру жүргізу жоспарларын әзірлеу;</w:t>
      </w:r>
    </w:p>
    <w:p>
      <w:pPr>
        <w:spacing w:after="0"/>
        <w:ind w:left="0"/>
        <w:jc w:val="both"/>
      </w:pPr>
      <w:r>
        <w:rPr>
          <w:rFonts w:ascii="Times New Roman"/>
          <w:b w:val="false"/>
          <w:i w:val="false"/>
          <w:color w:val="000000"/>
          <w:sz w:val="28"/>
        </w:rPr>
        <w:t>
      6) Қазақстан Республикасының заңнамасына сәйкес лицензиялануға жататын қызметтiң жекелеген түрлерiн лицензиялауды жүзеге асыру;</w:t>
      </w:r>
    </w:p>
    <w:p>
      <w:pPr>
        <w:spacing w:after="0"/>
        <w:ind w:left="0"/>
        <w:jc w:val="both"/>
      </w:pPr>
      <w:r>
        <w:rPr>
          <w:rFonts w:ascii="Times New Roman"/>
          <w:b w:val="false"/>
          <w:i w:val="false"/>
          <w:color w:val="000000"/>
          <w:sz w:val="28"/>
        </w:rPr>
        <w:t>
      7)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8)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p>
      <w:pPr>
        <w:spacing w:after="0"/>
        <w:ind w:left="0"/>
        <w:jc w:val="both"/>
      </w:pPr>
      <w:r>
        <w:rPr>
          <w:rFonts w:ascii="Times New Roman"/>
          <w:b w:val="false"/>
          <w:i w:val="false"/>
          <w:color w:val="000000"/>
          <w:sz w:val="28"/>
        </w:rPr>
        <w:t>
      9) мемлекеттік көрсетілетін қызметтер стандарттары мен регламенттерін әзірлеу;</w:t>
      </w:r>
    </w:p>
    <w:p>
      <w:pPr>
        <w:spacing w:after="0"/>
        <w:ind w:left="0"/>
        <w:jc w:val="both"/>
      </w:pPr>
      <w:r>
        <w:rPr>
          <w:rFonts w:ascii="Times New Roman"/>
          <w:b w:val="false"/>
          <w:i w:val="false"/>
          <w:color w:val="000000"/>
          <w:sz w:val="28"/>
        </w:rPr>
        <w:t>
      10) соттарға Қазақстан Республикасының заңнамасына сәйкес талап-арыздар беру;</w:t>
      </w:r>
    </w:p>
    <w:p>
      <w:pPr>
        <w:spacing w:after="0"/>
        <w:ind w:left="0"/>
        <w:jc w:val="both"/>
      </w:pPr>
      <w:r>
        <w:rPr>
          <w:rFonts w:ascii="Times New Roman"/>
          <w:b w:val="false"/>
          <w:i w:val="false"/>
          <w:color w:val="000000"/>
          <w:sz w:val="28"/>
        </w:rPr>
        <w:t>
      11) Қазақстан Республикасының телерадио хабарларын тарату туралы және бұқаралық ақпарат құралдарына заңнамасының сақталуын мемлекеттік бақылауды жүзеге асыру;</w:t>
      </w:r>
    </w:p>
    <w:p>
      <w:pPr>
        <w:spacing w:after="0"/>
        <w:ind w:left="0"/>
        <w:jc w:val="both"/>
      </w:pPr>
      <w:r>
        <w:rPr>
          <w:rFonts w:ascii="Times New Roman"/>
          <w:b w:val="false"/>
          <w:i w:val="false"/>
          <w:color w:val="000000"/>
          <w:sz w:val="28"/>
        </w:rPr>
        <w:t>
      12) мерзімді баспасөз басылымдарын, ақпараттық агенттiктерді және желілік басылымдарды есепке қою, қайта есепке алу;</w:t>
      </w:r>
    </w:p>
    <w:p>
      <w:pPr>
        <w:spacing w:after="0"/>
        <w:ind w:left="0"/>
        <w:jc w:val="both"/>
      </w:pPr>
      <w:r>
        <w:rPr>
          <w:rFonts w:ascii="Times New Roman"/>
          <w:b w:val="false"/>
          <w:i w:val="false"/>
          <w:color w:val="000000"/>
          <w:sz w:val="28"/>
        </w:rPr>
        <w:t>
      13) Қазақстан Республикасының аумағында таратылатын шетелдiк мерзімді баспасөз басылымдарын есепке алудың бiрыңғай тiзiлiмiн жүргiзу;</w:t>
      </w:r>
    </w:p>
    <w:p>
      <w:pPr>
        <w:spacing w:after="0"/>
        <w:ind w:left="0"/>
        <w:jc w:val="both"/>
      </w:pPr>
      <w:r>
        <w:rPr>
          <w:rFonts w:ascii="Times New Roman"/>
          <w:b w:val="false"/>
          <w:i w:val="false"/>
          <w:color w:val="000000"/>
          <w:sz w:val="28"/>
        </w:rPr>
        <w:t>
      14) бұқаралық ақпарат құралдары саласындағы Қазақстан Республикасы заңнамасы сақталуының орындалуы мемлекеттік бақылауды жүзеге асыру;</w:t>
      </w:r>
    </w:p>
    <w:p>
      <w:pPr>
        <w:spacing w:after="0"/>
        <w:ind w:left="0"/>
        <w:jc w:val="both"/>
      </w:pPr>
      <w:r>
        <w:rPr>
          <w:rFonts w:ascii="Times New Roman"/>
          <w:b w:val="false"/>
          <w:i w:val="false"/>
          <w:color w:val="000000"/>
          <w:sz w:val="28"/>
        </w:rPr>
        <w:t>
      15) цифрлық эфирлік хабар таратуды енгізу бөлігінде телерадио хабарларын таратушы ұлттық оператордың қызметін үйлестіру;</w:t>
      </w:r>
    </w:p>
    <w:p>
      <w:pPr>
        <w:spacing w:after="0"/>
        <w:ind w:left="0"/>
        <w:jc w:val="both"/>
      </w:pPr>
      <w:r>
        <w:rPr>
          <w:rFonts w:ascii="Times New Roman"/>
          <w:b w:val="false"/>
          <w:i w:val="false"/>
          <w:color w:val="000000"/>
          <w:sz w:val="28"/>
        </w:rPr>
        <w:t>
      16) отандық теле-, радиоарналарды есепке қоюды, қайта есепке қоюды жүзеге асыру;</w:t>
      </w:r>
    </w:p>
    <w:p>
      <w:pPr>
        <w:spacing w:after="0"/>
        <w:ind w:left="0"/>
        <w:jc w:val="both"/>
      </w:pPr>
      <w:r>
        <w:rPr>
          <w:rFonts w:ascii="Times New Roman"/>
          <w:b w:val="false"/>
          <w:i w:val="false"/>
          <w:color w:val="000000"/>
          <w:sz w:val="28"/>
        </w:rPr>
        <w:t>
      17) есепке қойылған мерзімді баспасөз басылымдарының, ақпараттық агенттiктер мен желілік басылымдардың тізілімдерін жүргізу;</w:t>
      </w:r>
    </w:p>
    <w:p>
      <w:pPr>
        <w:spacing w:after="0"/>
        <w:ind w:left="0"/>
        <w:jc w:val="both"/>
      </w:pPr>
      <w:r>
        <w:rPr>
          <w:rFonts w:ascii="Times New Roman"/>
          <w:b w:val="false"/>
          <w:i w:val="false"/>
          <w:color w:val="000000"/>
          <w:sz w:val="28"/>
        </w:rPr>
        <w:t>
      18)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p>
      <w:pPr>
        <w:spacing w:after="0"/>
        <w:ind w:left="0"/>
        <w:jc w:val="both"/>
      </w:pPr>
      <w:r>
        <w:rPr>
          <w:rFonts w:ascii="Times New Roman"/>
          <w:b w:val="false"/>
          <w:i w:val="false"/>
          <w:color w:val="000000"/>
          <w:sz w:val="28"/>
        </w:rPr>
        <w:t>
      19) Қазақстан Республикасының аумағында таратылатын шетелдік мерзімді баспасөз басылымдарын есепке алуды жүзеге асыру;</w:t>
      </w:r>
    </w:p>
    <w:p>
      <w:pPr>
        <w:spacing w:after="0"/>
        <w:ind w:left="0"/>
        <w:jc w:val="both"/>
      </w:pPr>
      <w:r>
        <w:rPr>
          <w:rFonts w:ascii="Times New Roman"/>
          <w:b w:val="false"/>
          <w:i w:val="false"/>
          <w:color w:val="000000"/>
          <w:sz w:val="28"/>
        </w:rPr>
        <w:t>
      20)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асыру;</w:t>
      </w:r>
    </w:p>
    <w:p>
      <w:pPr>
        <w:spacing w:after="0"/>
        <w:ind w:left="0"/>
        <w:jc w:val="both"/>
      </w:pPr>
      <w:r>
        <w:rPr>
          <w:rFonts w:ascii="Times New Roman"/>
          <w:b w:val="false"/>
          <w:i w:val="false"/>
          <w:color w:val="000000"/>
          <w:sz w:val="28"/>
        </w:rPr>
        <w:t>
      21) Қазақстан Республикасының бұқаралық ақпарат құралдары туралы заңнамасының сақталуын мемлекеттік бақылауды жүзеге асыру;</w:t>
      </w:r>
    </w:p>
    <w:p>
      <w:pPr>
        <w:spacing w:after="0"/>
        <w:ind w:left="0"/>
        <w:jc w:val="both"/>
      </w:pPr>
      <w:r>
        <w:rPr>
          <w:rFonts w:ascii="Times New Roman"/>
          <w:b w:val="false"/>
          <w:i w:val="false"/>
          <w:color w:val="000000"/>
          <w:sz w:val="28"/>
        </w:rPr>
        <w:t>
      22) бұқаралық ақпарат құралдарының мониторингін жүзеге асыру;</w:t>
      </w:r>
    </w:p>
    <w:p>
      <w:pPr>
        <w:spacing w:after="0"/>
        <w:ind w:left="0"/>
        <w:jc w:val="both"/>
      </w:pPr>
      <w:r>
        <w:rPr>
          <w:rFonts w:ascii="Times New Roman"/>
          <w:b w:val="false"/>
          <w:i w:val="false"/>
          <w:color w:val="000000"/>
          <w:sz w:val="28"/>
        </w:rPr>
        <w:t>
      23) Қазақстан Республикасының аумағында таратылатын шетелдік теле-, радиоарналарды есепке қоюды, қайта есепке қоюды жүзеге асыру;</w:t>
      </w:r>
    </w:p>
    <w:p>
      <w:pPr>
        <w:spacing w:after="0"/>
        <w:ind w:left="0"/>
        <w:jc w:val="both"/>
      </w:pPr>
      <w:r>
        <w:rPr>
          <w:rFonts w:ascii="Times New Roman"/>
          <w:b w:val="false"/>
          <w:i w:val="false"/>
          <w:color w:val="000000"/>
          <w:sz w:val="28"/>
        </w:rPr>
        <w:t>
      24)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p>
      <w:pPr>
        <w:spacing w:after="0"/>
        <w:ind w:left="0"/>
        <w:jc w:val="both"/>
      </w:pPr>
      <w:r>
        <w:rPr>
          <w:rFonts w:ascii="Times New Roman"/>
          <w:b w:val="false"/>
          <w:i w:val="false"/>
          <w:color w:val="000000"/>
          <w:sz w:val="28"/>
        </w:rPr>
        <w:t>
      25)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26) Қазақстан Республикасының бірыңғай ақпараттық кеңістігін және байланыс инфрақұрылымын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p>
      <w:pPr>
        <w:spacing w:after="0"/>
        <w:ind w:left="0"/>
        <w:jc w:val="both"/>
      </w:pPr>
      <w:r>
        <w:rPr>
          <w:rFonts w:ascii="Times New Roman"/>
          <w:b w:val="false"/>
          <w:i w:val="false"/>
          <w:color w:val="000000"/>
          <w:sz w:val="28"/>
        </w:rPr>
        <w:t>
      27) радиоәуесқойлық қызметтердің радиоэлектрондық құралдары мен жоғары жиілікті құрылғыларын қоса алғанда, радиожиілік спектрін пайдалануға, Қазақстан Республикасының аумағында азаматтық мақсаттағы радиоэлектрондық құралдар мен жоғары жиілікті құрылғыларды іске қосуға рұқсаттар беру;</w:t>
      </w:r>
    </w:p>
    <w:p>
      <w:pPr>
        <w:spacing w:after="0"/>
        <w:ind w:left="0"/>
        <w:jc w:val="both"/>
      </w:pPr>
      <w:r>
        <w:rPr>
          <w:rFonts w:ascii="Times New Roman"/>
          <w:b w:val="false"/>
          <w:i w:val="false"/>
          <w:color w:val="000000"/>
          <w:sz w:val="28"/>
        </w:rPr>
        <w:t>
      28)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p>
      <w:pPr>
        <w:spacing w:after="0"/>
        <w:ind w:left="0"/>
        <w:jc w:val="both"/>
      </w:pPr>
      <w:r>
        <w:rPr>
          <w:rFonts w:ascii="Times New Roman"/>
          <w:b w:val="false"/>
          <w:i w:val="false"/>
          <w:color w:val="000000"/>
          <w:sz w:val="28"/>
        </w:rPr>
        <w:t>
      29)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p>
      <w:pPr>
        <w:spacing w:after="0"/>
        <w:ind w:left="0"/>
        <w:jc w:val="both"/>
      </w:pPr>
      <w:r>
        <w:rPr>
          <w:rFonts w:ascii="Times New Roman"/>
          <w:b w:val="false"/>
          <w:i w:val="false"/>
          <w:color w:val="000000"/>
          <w:sz w:val="28"/>
        </w:rPr>
        <w:t>
      30) азаматтық мақсаттағы иелікке берілген радиожиiлiктер белдеулерiнің электрондық дерекқорын жүргізу;</w:t>
      </w:r>
    </w:p>
    <w:p>
      <w:pPr>
        <w:spacing w:after="0"/>
        <w:ind w:left="0"/>
        <w:jc w:val="both"/>
      </w:pPr>
      <w:r>
        <w:rPr>
          <w:rFonts w:ascii="Times New Roman"/>
          <w:b w:val="false"/>
          <w:i w:val="false"/>
          <w:color w:val="000000"/>
          <w:sz w:val="28"/>
        </w:rPr>
        <w:t>
      31) нөмірлеудің бөлінген және резервтік ресурстарының тізілімін жүргізу;</w:t>
      </w:r>
    </w:p>
    <w:p>
      <w:pPr>
        <w:spacing w:after="0"/>
        <w:ind w:left="0"/>
        <w:jc w:val="both"/>
      </w:pPr>
      <w:r>
        <w:rPr>
          <w:rFonts w:ascii="Times New Roman"/>
          <w:b w:val="false"/>
          <w:i w:val="false"/>
          <w:color w:val="000000"/>
          <w:sz w:val="28"/>
        </w:rPr>
        <w:t>
      32) Қазақстан Республикасындағы электромагниттік жағдайды көрсететін радиожиілік спектрінің республикалық дерекқорын жүргізу;</w:t>
      </w:r>
    </w:p>
    <w:p>
      <w:pPr>
        <w:spacing w:after="0"/>
        <w:ind w:left="0"/>
        <w:jc w:val="both"/>
      </w:pPr>
      <w:r>
        <w:rPr>
          <w:rFonts w:ascii="Times New Roman"/>
          <w:b w:val="false"/>
          <w:i w:val="false"/>
          <w:color w:val="000000"/>
          <w:sz w:val="28"/>
        </w:rPr>
        <w:t>
      33)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p>
      <w:pPr>
        <w:spacing w:after="0"/>
        <w:ind w:left="0"/>
        <w:jc w:val="both"/>
      </w:pPr>
      <w:r>
        <w:rPr>
          <w:rFonts w:ascii="Times New Roman"/>
          <w:b w:val="false"/>
          <w:i w:val="false"/>
          <w:color w:val="000000"/>
          <w:sz w:val="28"/>
        </w:rPr>
        <w:t>
      34) ұлттық ресурстардың және байланыс операторларының тізілімін жүргізу;</w:t>
      </w:r>
    </w:p>
    <w:p>
      <w:pPr>
        <w:spacing w:after="0"/>
        <w:ind w:left="0"/>
        <w:jc w:val="both"/>
      </w:pPr>
      <w:r>
        <w:rPr>
          <w:rFonts w:ascii="Times New Roman"/>
          <w:b w:val="false"/>
          <w:i w:val="false"/>
          <w:color w:val="000000"/>
          <w:sz w:val="28"/>
        </w:rPr>
        <w:t>
      35) азаматтық пайдаланушыларға радиожиілік спектрін пайдалануға рұқсаттарды бөлу, иелікке беру, шақыру сигналын иелікке беруді қоса алғанда, кеме станциясына рұқсаттар беру;</w:t>
      </w:r>
    </w:p>
    <w:p>
      <w:pPr>
        <w:spacing w:after="0"/>
        <w:ind w:left="0"/>
        <w:jc w:val="both"/>
      </w:pPr>
      <w:r>
        <w:rPr>
          <w:rFonts w:ascii="Times New Roman"/>
          <w:b w:val="false"/>
          <w:i w:val="false"/>
          <w:color w:val="000000"/>
          <w:sz w:val="28"/>
        </w:rPr>
        <w:t>
      36)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субъектілерінің байланыс объектілеріне белгіленген тәртіппен тексеру жүргізу үшін тиісті үлгіде ресімделген техникалық тапсырманы және қызметтік куәлікті көрсету арқылы кіруі;</w:t>
      </w:r>
    </w:p>
    <w:p>
      <w:pPr>
        <w:spacing w:after="0"/>
        <w:ind w:left="0"/>
        <w:jc w:val="both"/>
      </w:pPr>
      <w:r>
        <w:rPr>
          <w:rFonts w:ascii="Times New Roman"/>
          <w:b w:val="false"/>
          <w:i w:val="false"/>
          <w:color w:val="000000"/>
          <w:sz w:val="28"/>
        </w:rPr>
        <w:t>
      37) пайдалану құқығына рұқсаты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38) бөлінетін жиілік белдеулерінің, радиожиіліктердің (радиожиілік арналарын) техникалық сараптамасы жөніндегі жұмыстарды ұйымдастыру;</w:t>
      </w:r>
    </w:p>
    <w:p>
      <w:pPr>
        <w:spacing w:after="0"/>
        <w:ind w:left="0"/>
        <w:jc w:val="both"/>
      </w:pPr>
      <w:r>
        <w:rPr>
          <w:rFonts w:ascii="Times New Roman"/>
          <w:b w:val="false"/>
          <w:i w:val="false"/>
          <w:color w:val="000000"/>
          <w:sz w:val="28"/>
        </w:rPr>
        <w:t>
      39)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40) байланыс саласындағы Қазақстан Республикасының заңнамасы талаптарының бұзылғаны анықталған кезде нұсқамалар жіберу;</w:t>
      </w:r>
    </w:p>
    <w:p>
      <w:pPr>
        <w:spacing w:after="0"/>
        <w:ind w:left="0"/>
        <w:jc w:val="both"/>
      </w:pPr>
      <w:r>
        <w:rPr>
          <w:rFonts w:ascii="Times New Roman"/>
          <w:b w:val="false"/>
          <w:i w:val="false"/>
          <w:color w:val="000000"/>
          <w:sz w:val="28"/>
        </w:rPr>
        <w:t>
      41) байланыс саласындағы ұлттық ресурстарды тарату және пайдалану, сондай-ақ өз құзыреті шегінде байланыс саласында техникалық реттеу және метрология аясында қатысу және оның іске асырылуын қамтамасыз ету;</w:t>
      </w:r>
    </w:p>
    <w:p>
      <w:pPr>
        <w:spacing w:after="0"/>
        <w:ind w:left="0"/>
        <w:jc w:val="both"/>
      </w:pPr>
      <w:r>
        <w:rPr>
          <w:rFonts w:ascii="Times New Roman"/>
          <w:b w:val="false"/>
          <w:i w:val="false"/>
          <w:color w:val="000000"/>
          <w:sz w:val="28"/>
        </w:rPr>
        <w:t>
      42) радиобақылауды, байланыс саласындағы қызметтi жүзеге асыратын жеке және заңды тұлғалардың радиожиiлiк спектрiн пайдалануын және байланыс қызметтерiн көрсететiн лицензиаттардың лицензия талаптарын сақтауын тексерудi жүргiзуге қатысты құжаттардың (хаттамалардың, ұйғарымдардың, тексеру тағайындау туралы актiлердiң) нысандарын әзiрлеу;</w:t>
      </w:r>
    </w:p>
    <w:p>
      <w:pPr>
        <w:spacing w:after="0"/>
        <w:ind w:left="0"/>
        <w:jc w:val="both"/>
      </w:pPr>
      <w:r>
        <w:rPr>
          <w:rFonts w:ascii="Times New Roman"/>
          <w:b w:val="false"/>
          <w:i w:val="false"/>
          <w:color w:val="000000"/>
          <w:sz w:val="28"/>
        </w:rPr>
        <w:t>
      43) байланыс операторларының қауіпсіздік сертификатын қолдануын мемлекеттік бақылауды жүзеге асыру;</w:t>
      </w:r>
    </w:p>
    <w:p>
      <w:pPr>
        <w:spacing w:after="0"/>
        <w:ind w:left="0"/>
        <w:jc w:val="both"/>
      </w:pPr>
      <w:r>
        <w:rPr>
          <w:rFonts w:ascii="Times New Roman"/>
          <w:b w:val="false"/>
          <w:i w:val="false"/>
          <w:color w:val="000000"/>
          <w:sz w:val="28"/>
        </w:rPr>
        <w:t>
      44) қалааралық және халықаралық байланыс операторларының желілерін интернет-трафик алмасу нүктесіне жалғау тәртібін мемлекеттік бақылауды жүзеге асыру;</w:t>
      </w:r>
    </w:p>
    <w:p>
      <w:pPr>
        <w:spacing w:after="0"/>
        <w:ind w:left="0"/>
        <w:jc w:val="both"/>
      </w:pPr>
      <w:r>
        <w:rPr>
          <w:rFonts w:ascii="Times New Roman"/>
          <w:b w:val="false"/>
          <w:i w:val="false"/>
          <w:color w:val="000000"/>
          <w:sz w:val="28"/>
        </w:rPr>
        <w:t>
      45) байланыс операторлары көрсететін байланыс қызметтерінің сапасын бақылауды жүзеге асыру;</w:t>
      </w:r>
    </w:p>
    <w:p>
      <w:pPr>
        <w:spacing w:after="0"/>
        <w:ind w:left="0"/>
        <w:jc w:val="both"/>
      </w:pPr>
      <w:r>
        <w:rPr>
          <w:rFonts w:ascii="Times New Roman"/>
          <w:b w:val="false"/>
          <w:i w:val="false"/>
          <w:color w:val="000000"/>
          <w:sz w:val="28"/>
        </w:rPr>
        <w:t>
      46) азаматтық мақсаттағы радиожиiлiк спектрі, радиоэлектрондық құралдар және (немесе) жоғары жиілікті құрылғылар мониторингін жүргізу;</w:t>
      </w:r>
    </w:p>
    <w:p>
      <w:pPr>
        <w:spacing w:after="0"/>
        <w:ind w:left="0"/>
        <w:jc w:val="both"/>
      </w:pPr>
      <w:r>
        <w:rPr>
          <w:rFonts w:ascii="Times New Roman"/>
          <w:b w:val="false"/>
          <w:i w:val="false"/>
          <w:color w:val="000000"/>
          <w:sz w:val="28"/>
        </w:rPr>
        <w:t>
      47) мемлекеттік техникалық қызметтің қызметін үйлестіру;</w:t>
      </w:r>
    </w:p>
    <w:p>
      <w:pPr>
        <w:spacing w:after="0"/>
        <w:ind w:left="0"/>
        <w:jc w:val="both"/>
      </w:pPr>
      <w:r>
        <w:rPr>
          <w:rFonts w:ascii="Times New Roman"/>
          <w:b w:val="false"/>
          <w:i w:val="false"/>
          <w:color w:val="000000"/>
          <w:sz w:val="28"/>
        </w:rPr>
        <w:t xml:space="preserve">
      48) байланыс саласындағы табиғи монополия аясындағы көрсетілетін қызметтерге тарифтерді, сондай-ақ байланыс саласындағы мемлекеттік монополия субъектілері өндіретін және өткізетін көрсетілетін </w:t>
      </w:r>
      <w:r>
        <w:rPr>
          <w:rFonts w:ascii="Times New Roman"/>
          <w:b w:val="false"/>
          <w:i w:val="false"/>
          <w:color w:val="000000"/>
          <w:sz w:val="28"/>
        </w:rPr>
        <w:t>қызметтерге бағаларды</w:t>
      </w:r>
      <w:r>
        <w:rPr>
          <w:rFonts w:ascii="Times New Roman"/>
          <w:b w:val="false"/>
          <w:i w:val="false"/>
          <w:color w:val="000000"/>
          <w:sz w:val="28"/>
        </w:rPr>
        <w:t xml:space="preserve"> реттеу;</w:t>
      </w:r>
    </w:p>
    <w:p>
      <w:pPr>
        <w:spacing w:after="0"/>
        <w:ind w:left="0"/>
        <w:jc w:val="both"/>
      </w:pPr>
      <w:r>
        <w:rPr>
          <w:rFonts w:ascii="Times New Roman"/>
          <w:b w:val="false"/>
          <w:i w:val="false"/>
          <w:color w:val="000000"/>
          <w:sz w:val="28"/>
        </w:rPr>
        <w:t>
      49) ауылдық елді мекендерде көрсетілетін, субсидияланатын байланыстың әмбебап қызметтеріне бағалардың шекті деңгейін реттеу;</w:t>
      </w:r>
    </w:p>
    <w:p>
      <w:pPr>
        <w:spacing w:after="0"/>
        <w:ind w:left="0"/>
        <w:jc w:val="both"/>
      </w:pPr>
      <w:r>
        <w:rPr>
          <w:rFonts w:ascii="Times New Roman"/>
          <w:b w:val="false"/>
          <w:i w:val="false"/>
          <w:color w:val="000000"/>
          <w:sz w:val="28"/>
        </w:rPr>
        <w:t>
      50)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кабельдік кәріздердегі арналар мен алаңдарды беру бағаларын (тарифтерін) реттеу;</w:t>
      </w:r>
    </w:p>
    <w:p>
      <w:pPr>
        <w:spacing w:after="0"/>
        <w:ind w:left="0"/>
        <w:jc w:val="both"/>
      </w:pPr>
      <w:r>
        <w:rPr>
          <w:rFonts w:ascii="Times New Roman"/>
          <w:b w:val="false"/>
          <w:i w:val="false"/>
          <w:color w:val="000000"/>
          <w:sz w:val="28"/>
        </w:rPr>
        <w:t>
      51)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52) пошта байланысының көрсетілетін қызметтерін ұсыну жөніндегі Қазақстан Республикасының заңнамасының сақталуын бақылауды жүзеге асыру;</w:t>
      </w:r>
    </w:p>
    <w:p>
      <w:pPr>
        <w:spacing w:after="0"/>
        <w:ind w:left="0"/>
        <w:jc w:val="both"/>
      </w:pPr>
      <w:r>
        <w:rPr>
          <w:rFonts w:ascii="Times New Roman"/>
          <w:b w:val="false"/>
          <w:i w:val="false"/>
          <w:color w:val="000000"/>
          <w:sz w:val="28"/>
        </w:rPr>
        <w:t>
      53) телекоммуникация және пошта байланысының әмбебап көрсетілетін қызметтері саласындағы табиғи монополия саласында және реттелетін нарықтарда реттеуді және бақылауды жүзеге асыру;</w:t>
      </w:r>
    </w:p>
    <w:p>
      <w:pPr>
        <w:spacing w:after="0"/>
        <w:ind w:left="0"/>
        <w:jc w:val="both"/>
      </w:pPr>
      <w:r>
        <w:rPr>
          <w:rFonts w:ascii="Times New Roman"/>
          <w:b w:val="false"/>
          <w:i w:val="false"/>
          <w:color w:val="000000"/>
          <w:sz w:val="28"/>
        </w:rPr>
        <w:t>
      54)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p>
      <w:pPr>
        <w:spacing w:after="0"/>
        <w:ind w:left="0"/>
        <w:jc w:val="both"/>
      </w:pPr>
      <w:r>
        <w:rPr>
          <w:rFonts w:ascii="Times New Roman"/>
          <w:b w:val="false"/>
          <w:i w:val="false"/>
          <w:color w:val="000000"/>
          <w:sz w:val="28"/>
        </w:rPr>
        <w:t>
      55) Қазақстан Республикасының заңнамасына сәйкес телекоммуникация және пошта байланысының әмбебап көрсетілетін қызметтері нарығында басым (монополиялық) жағдайдағы нарық субъектілерінің тауарларына (жұмыстарына, көрсетілетін қызметтеріне) бағаларды мемлекеттік реттеуді жүзеге асыру;</w:t>
      </w:r>
    </w:p>
    <w:p>
      <w:pPr>
        <w:spacing w:after="0"/>
        <w:ind w:left="0"/>
        <w:jc w:val="both"/>
      </w:pPr>
      <w:r>
        <w:rPr>
          <w:rFonts w:ascii="Times New Roman"/>
          <w:b w:val="false"/>
          <w:i w:val="false"/>
          <w:color w:val="000000"/>
          <w:sz w:val="28"/>
        </w:rPr>
        <w:t>
      56) телекоммуникация және пошта байланысының әмбебап көрсетілетін қызметтері саласындағы нарық субъектілерінің тауарларға (жұмыстарға, көрсетілетін қызметтерге) және инфрақұрылымға кемсітушіліксіз қол жеткізуін қамтамасыз ету мақсатында тауар нарықтарына талдау жүргізу;</w:t>
      </w:r>
    </w:p>
    <w:p>
      <w:pPr>
        <w:spacing w:after="0"/>
        <w:ind w:left="0"/>
        <w:jc w:val="both"/>
      </w:pPr>
      <w:r>
        <w:rPr>
          <w:rFonts w:ascii="Times New Roman"/>
          <w:b w:val="false"/>
          <w:i w:val="false"/>
          <w:color w:val="000000"/>
          <w:sz w:val="28"/>
        </w:rPr>
        <w:t>
      57) ұлттық қауіпсіздік жүйесін жетілдіру жөнінде ұсыныстар енгізу;</w:t>
      </w:r>
    </w:p>
    <w:p>
      <w:pPr>
        <w:spacing w:after="0"/>
        <w:ind w:left="0"/>
        <w:jc w:val="both"/>
      </w:pPr>
      <w:r>
        <w:rPr>
          <w:rFonts w:ascii="Times New Roman"/>
          <w:b w:val="false"/>
          <w:i w:val="false"/>
          <w:color w:val="000000"/>
          <w:sz w:val="28"/>
        </w:rPr>
        <w:t>
      58)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p>
      <w:pPr>
        <w:spacing w:after="0"/>
        <w:ind w:left="0"/>
        <w:jc w:val="both"/>
      </w:pPr>
      <w:r>
        <w:rPr>
          <w:rFonts w:ascii="Times New Roman"/>
          <w:b w:val="false"/>
          <w:i w:val="false"/>
          <w:color w:val="000000"/>
          <w:sz w:val="28"/>
        </w:rPr>
        <w:t>
      59)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w:t>
      </w:r>
    </w:p>
    <w:p>
      <w:pPr>
        <w:spacing w:after="0"/>
        <w:ind w:left="0"/>
        <w:jc w:val="both"/>
      </w:pPr>
      <w:r>
        <w:rPr>
          <w:rFonts w:ascii="Times New Roman"/>
          <w:b w:val="false"/>
          <w:i w:val="false"/>
          <w:color w:val="000000"/>
          <w:sz w:val="28"/>
        </w:rPr>
        <w:t>
      60)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заңнамасын сақтау тұрғысынан мемлекеттік бақылауды жүзеге асыру;</w:t>
      </w:r>
    </w:p>
    <w:bookmarkStart w:name="z5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Алынып тасталды - ҚР Ақпарат және коммуникациялар министрінің 02.12.2016 </w:t>
      </w:r>
      <w:r>
        <w:rPr>
          <w:rFonts w:ascii="Times New Roman"/>
          <w:b w:val="false"/>
          <w:i w:val="false"/>
          <w:color w:val="000000"/>
          <w:sz w:val="28"/>
        </w:rPr>
        <w:t>№ 264</w:t>
      </w:r>
      <w:r>
        <w:rPr>
          <w:rFonts w:ascii="Times New Roman"/>
          <w:b w:val="false"/>
          <w:i w:val="false"/>
          <w:color w:val="000000"/>
          <w:sz w:val="28"/>
        </w:rPr>
        <w:t xml:space="preserve"> (қол қойылған күнінен бастап күшіне енеді және ресми жариялауға жатады) бұйрығымен.</w:t>
      </w:r>
    </w:p>
    <w:bookmarkEnd w:id="23"/>
    <w:bookmarkStart w:name="z57" w:id="24"/>
    <w:p>
      <w:pPr>
        <w:spacing w:after="0"/>
        <w:ind w:left="0"/>
        <w:jc w:val="both"/>
      </w:pPr>
      <w:r>
        <w:rPr>
          <w:rFonts w:ascii="Times New Roman"/>
          <w:b w:val="false"/>
          <w:i w:val="false"/>
          <w:color w:val="000000"/>
          <w:sz w:val="28"/>
        </w:rPr>
        <w:t>
      62) Интернетке қол жеткізудің бірыңғай шлюзінің жұмыс істеуі мәселелері бойынша ведомствоаралық үйлестіруді жүзеге асыру;</w:t>
      </w:r>
    </w:p>
    <w:bookmarkEnd w:id="24"/>
    <w:bookmarkStart w:name="z5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Алынып тасталды - ҚР Ақпарат және коммуникациялар министрінің 02.12.2016 </w:t>
      </w:r>
      <w:r>
        <w:rPr>
          <w:rFonts w:ascii="Times New Roman"/>
          <w:b w:val="false"/>
          <w:i w:val="false"/>
          <w:color w:val="000000"/>
          <w:sz w:val="28"/>
        </w:rPr>
        <w:t>№ 264</w:t>
      </w:r>
      <w:r>
        <w:rPr>
          <w:rFonts w:ascii="Times New Roman"/>
          <w:b w:val="false"/>
          <w:i w:val="false"/>
          <w:color w:val="000000"/>
          <w:sz w:val="28"/>
        </w:rPr>
        <w:t xml:space="preserve"> (қол қойылған күнінен бастап күшіне енеді және ресми жариялауға жатады) бұйрығымен.</w:t>
      </w:r>
    </w:p>
    <w:bookmarkEnd w:id="25"/>
    <w:bookmarkStart w:name="z5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val="false"/>
          <w:color w:val="000000"/>
          <w:sz w:val="28"/>
        </w:rPr>
        <w:t xml:space="preserve">Алынып тасталды - ҚР Ақпарат және коммуникациялар министрінің 02.12.2016 </w:t>
      </w:r>
      <w:r>
        <w:rPr>
          <w:rFonts w:ascii="Times New Roman"/>
          <w:b w:val="false"/>
          <w:i w:val="false"/>
          <w:color w:val="000000"/>
          <w:sz w:val="28"/>
        </w:rPr>
        <w:t>№ 264</w:t>
      </w:r>
      <w:r>
        <w:rPr>
          <w:rFonts w:ascii="Times New Roman"/>
          <w:b w:val="false"/>
          <w:i w:val="false"/>
          <w:color w:val="000000"/>
          <w:sz w:val="28"/>
        </w:rPr>
        <w:t xml:space="preserve"> (қол қойылған күнінен бастап күшіне енеді және ресми жариялауға жатады) бұйрығымен.</w:t>
      </w:r>
    </w:p>
    <w:bookmarkEnd w:id="26"/>
    <w:p>
      <w:pPr>
        <w:spacing w:after="0"/>
        <w:ind w:left="0"/>
        <w:jc w:val="both"/>
      </w:pPr>
      <w:r>
        <w:rPr>
          <w:rFonts w:ascii="Times New Roman"/>
          <w:b w:val="false"/>
          <w:i w:val="false"/>
          <w:color w:val="000000"/>
          <w:sz w:val="28"/>
        </w:rPr>
        <w:t>
      65)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инфрақұрылымның объектілерін басқару жөніндегі қызметті үйлестіруді жүзеге асыру;</w:t>
      </w:r>
    </w:p>
    <w:p>
      <w:pPr>
        <w:spacing w:after="0"/>
        <w:ind w:left="0"/>
        <w:jc w:val="both"/>
      </w:pPr>
      <w:r>
        <w:rPr>
          <w:rFonts w:ascii="Times New Roman"/>
          <w:b w:val="false"/>
          <w:i w:val="false"/>
          <w:color w:val="000000"/>
          <w:sz w:val="28"/>
        </w:rPr>
        <w:t>
      66) ақпараттық-коммуникациялық технологиялар және ақпараттық қауіпсіздікті қамтамасыз ету саласындағы бірыңғай талаптарды әзірлеу;</w:t>
      </w:r>
    </w:p>
    <w:bookmarkStart w:name="z6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Алынып тасталды - ҚР Ақпарат және коммуникациялар министрінің 02.12.2016 </w:t>
      </w:r>
      <w:r>
        <w:rPr>
          <w:rFonts w:ascii="Times New Roman"/>
          <w:b w:val="false"/>
          <w:i w:val="false"/>
          <w:color w:val="000000"/>
          <w:sz w:val="28"/>
        </w:rPr>
        <w:t>№ 264</w:t>
      </w:r>
      <w:r>
        <w:rPr>
          <w:rFonts w:ascii="Times New Roman"/>
          <w:b w:val="false"/>
          <w:i w:val="false"/>
          <w:color w:val="000000"/>
          <w:sz w:val="28"/>
        </w:rPr>
        <w:t xml:space="preserve"> (қол қойылған күнінен бастап күшіне енеді және ресми жариялауға жатады) бұйрығымен.</w:t>
      </w:r>
    </w:p>
    <w:bookmarkEnd w:id="27"/>
    <w:bookmarkStart w:name="z6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 xml:space="preserve">Алынып тасталды - ҚР Ақпарат және коммуникациялар министрінің 02.12.2016 </w:t>
      </w:r>
      <w:r>
        <w:rPr>
          <w:rFonts w:ascii="Times New Roman"/>
          <w:b w:val="false"/>
          <w:i w:val="false"/>
          <w:color w:val="000000"/>
          <w:sz w:val="28"/>
        </w:rPr>
        <w:t>№ 264</w:t>
      </w:r>
      <w:r>
        <w:rPr>
          <w:rFonts w:ascii="Times New Roman"/>
          <w:b w:val="false"/>
          <w:i w:val="false"/>
          <w:color w:val="000000"/>
          <w:sz w:val="28"/>
        </w:rPr>
        <w:t xml:space="preserve"> (қол қойылған күнінен бастап күшіне енеді және ресми жариялауға жатады) бұйрығымен.</w:t>
      </w:r>
    </w:p>
    <w:bookmarkEnd w:id="28"/>
    <w:p>
      <w:pPr>
        <w:spacing w:after="0"/>
        <w:ind w:left="0"/>
        <w:jc w:val="both"/>
      </w:pPr>
      <w:r>
        <w:rPr>
          <w:rFonts w:ascii="Times New Roman"/>
          <w:b w:val="false"/>
          <w:i w:val="false"/>
          <w:color w:val="000000"/>
          <w:sz w:val="28"/>
        </w:rPr>
        <w:t>
      69)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w:t>
      </w:r>
    </w:p>
    <w:p>
      <w:pPr>
        <w:spacing w:after="0"/>
        <w:ind w:left="0"/>
        <w:jc w:val="both"/>
      </w:pPr>
      <w:r>
        <w:rPr>
          <w:rFonts w:ascii="Times New Roman"/>
          <w:b w:val="false"/>
          <w:i w:val="false"/>
          <w:color w:val="000000"/>
          <w:sz w:val="28"/>
        </w:rPr>
        <w:t>
      70) ақпараттандыру саласындағы мемлекеттік бақылауды жүзеге асыру;</w:t>
      </w:r>
    </w:p>
    <w:bookmarkStart w:name="z6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Алынып тасталды - ҚР Ақпарат және коммуникациялар министрінің 02.12.2016 </w:t>
      </w:r>
      <w:r>
        <w:rPr>
          <w:rFonts w:ascii="Times New Roman"/>
          <w:b w:val="false"/>
          <w:i w:val="false"/>
          <w:color w:val="000000"/>
          <w:sz w:val="28"/>
        </w:rPr>
        <w:t>№ 264</w:t>
      </w:r>
      <w:r>
        <w:rPr>
          <w:rFonts w:ascii="Times New Roman"/>
          <w:b w:val="false"/>
          <w:i w:val="false"/>
          <w:color w:val="000000"/>
          <w:sz w:val="28"/>
        </w:rPr>
        <w:t xml:space="preserve"> (қол қойылған күнінен бастап күшіне енеді және ресми жариялауға жатады) бұйрығымен.</w:t>
      </w:r>
    </w:p>
    <w:bookmarkEnd w:id="29"/>
    <w:p>
      <w:pPr>
        <w:spacing w:after="0"/>
        <w:ind w:left="0"/>
        <w:jc w:val="both"/>
      </w:pPr>
      <w:r>
        <w:rPr>
          <w:rFonts w:ascii="Times New Roman"/>
          <w:b w:val="false"/>
          <w:i w:val="false"/>
          <w:color w:val="000000"/>
          <w:sz w:val="28"/>
        </w:rPr>
        <w:t>
      72) ақпараттандыру саласындағы стандарттау және сәйкестікті растау жөніндегі жұмыстарға қатысу;</w:t>
      </w:r>
    </w:p>
    <w:p>
      <w:pPr>
        <w:spacing w:after="0"/>
        <w:ind w:left="0"/>
        <w:jc w:val="both"/>
      </w:pPr>
      <w:r>
        <w:rPr>
          <w:rFonts w:ascii="Times New Roman"/>
          <w:b w:val="false"/>
          <w:i w:val="false"/>
          <w:color w:val="000000"/>
          <w:sz w:val="28"/>
        </w:rPr>
        <w:t>
      73)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алуды және сақтауды ұйымдастыру;</w:t>
      </w:r>
    </w:p>
    <w:p>
      <w:pPr>
        <w:spacing w:after="0"/>
        <w:ind w:left="0"/>
        <w:jc w:val="both"/>
      </w:pPr>
      <w:r>
        <w:rPr>
          <w:rFonts w:ascii="Times New Roman"/>
          <w:b w:val="false"/>
          <w:i w:val="false"/>
          <w:color w:val="000000"/>
          <w:sz w:val="28"/>
        </w:rPr>
        <w:t>
      74) өз құзыретi шегiнде техникалық регламенттер мен ұлттық стандарттарды әзірлеу жөніндегі жұмысты ұйымдастыру;</w:t>
      </w:r>
    </w:p>
    <w:p>
      <w:pPr>
        <w:spacing w:after="0"/>
        <w:ind w:left="0"/>
        <w:jc w:val="both"/>
      </w:pPr>
      <w:r>
        <w:rPr>
          <w:rFonts w:ascii="Times New Roman"/>
          <w:b w:val="false"/>
          <w:i w:val="false"/>
          <w:color w:val="000000"/>
          <w:sz w:val="28"/>
        </w:rPr>
        <w:t>
      75)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76) Қазақстан Республикасының Кәсіпкерлік кодексіне сәйкес тексеру парақтарының нысандарын, тәуекел дәрежесін бағалау өлшемшарттарын, сондай-ақ жартыжылдық тексеру жүргізу жоспарларын әзірлеу;</w:t>
      </w:r>
    </w:p>
    <w:p>
      <w:pPr>
        <w:spacing w:after="0"/>
        <w:ind w:left="0"/>
        <w:jc w:val="both"/>
      </w:pPr>
      <w:r>
        <w:rPr>
          <w:rFonts w:ascii="Times New Roman"/>
          <w:b w:val="false"/>
          <w:i w:val="false"/>
          <w:color w:val="000000"/>
          <w:sz w:val="28"/>
        </w:rPr>
        <w:t>
      77) телекоммуникация және пошта байланысының әмбебап көрсетілетін қызметтері саласындағы табиғи монополия субъектiлерiнiң реттеліп көрсетілетін қызметтеріне (тауарларға, жұмыстарға) тарифтерді (бағаларды, алымдар мөлшерлемелерін) есептеудiң кемсiтпейтiн әдiстемелерiн немесе олардың шектi деңгейлерiн, сондай-ақ реттелетін нарық субъектілерінің тауарларына (жұмыстарына, көрсетілетін қызметтеріне) бағаларды есептеу әдістемелерін бекіту;</w:t>
      </w:r>
    </w:p>
    <w:p>
      <w:pPr>
        <w:spacing w:after="0"/>
        <w:ind w:left="0"/>
        <w:jc w:val="both"/>
      </w:pPr>
      <w:r>
        <w:rPr>
          <w:rFonts w:ascii="Times New Roman"/>
          <w:b w:val="false"/>
          <w:i w:val="false"/>
          <w:color w:val="000000"/>
          <w:sz w:val="28"/>
        </w:rPr>
        <w:t>
      78) телекоммуникация және пошта байланысының әмбебап көрсетілетін қызметтері саласындағы табиғи монополиялар субъектілерінің реттеліп көрсетілетін қызметтеріне арналған тарифтiк сметаларды, тарифтердi (бағаларды, алым мөлшерлемелерін) немесе олардың шектi деңгейлерiн, тарифтерге (бағаларға, алым мөлшерлемелеріне) уақытша төмендету коэффициентін бекіту тәртібін айқындау;</w:t>
      </w:r>
    </w:p>
    <w:p>
      <w:pPr>
        <w:spacing w:after="0"/>
        <w:ind w:left="0"/>
        <w:jc w:val="both"/>
      </w:pPr>
      <w:r>
        <w:rPr>
          <w:rFonts w:ascii="Times New Roman"/>
          <w:b w:val="false"/>
          <w:i w:val="false"/>
          <w:color w:val="000000"/>
          <w:sz w:val="28"/>
        </w:rPr>
        <w:t>
      79) телекоммуникация және пошта байланысының әмбебап көрсетілетін қызметтері саласындағы табиғи монополиялар субъектілерінің реттеліп көрсетілетін қызметтеріне уақытша өтемдік тарифті бекіту, тарифтiк сметалардың, тарифтердiң (бағалардың, алымның мөлшерлемелерінің) немесе олардың шектi деңгейлерiнiң жобаларын ұсыну тәртібін айқындау;</w:t>
      </w:r>
    </w:p>
    <w:p>
      <w:pPr>
        <w:spacing w:after="0"/>
        <w:ind w:left="0"/>
        <w:jc w:val="both"/>
      </w:pPr>
      <w:r>
        <w:rPr>
          <w:rFonts w:ascii="Times New Roman"/>
          <w:b w:val="false"/>
          <w:i w:val="false"/>
          <w:color w:val="000000"/>
          <w:sz w:val="28"/>
        </w:rPr>
        <w:t>
      80)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p>
      <w:pPr>
        <w:spacing w:after="0"/>
        <w:ind w:left="0"/>
        <w:jc w:val="both"/>
      </w:pPr>
      <w:r>
        <w:rPr>
          <w:rFonts w:ascii="Times New Roman"/>
          <w:b w:val="false"/>
          <w:i w:val="false"/>
          <w:color w:val="000000"/>
          <w:sz w:val="28"/>
        </w:rPr>
        <w:t>
      81) радиожиілік спектрін тиімді пайдалану;</w:t>
      </w:r>
    </w:p>
    <w:p>
      <w:pPr>
        <w:spacing w:after="0"/>
        <w:ind w:left="0"/>
        <w:jc w:val="both"/>
      </w:pPr>
      <w:r>
        <w:rPr>
          <w:rFonts w:ascii="Times New Roman"/>
          <w:b w:val="false"/>
          <w:i w:val="false"/>
          <w:color w:val="000000"/>
          <w:sz w:val="28"/>
        </w:rPr>
        <w:t>
      82)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алуды және сақтауды ұйымдастыру;</w:t>
      </w:r>
    </w:p>
    <w:p>
      <w:pPr>
        <w:spacing w:after="0"/>
        <w:ind w:left="0"/>
        <w:jc w:val="both"/>
      </w:pPr>
      <w:r>
        <w:rPr>
          <w:rFonts w:ascii="Times New Roman"/>
          <w:b w:val="false"/>
          <w:i w:val="false"/>
          <w:color w:val="000000"/>
          <w:sz w:val="28"/>
        </w:rPr>
        <w:t>
      83)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Start w:name="z25" w:id="30"/>
    <w:p>
      <w:pPr>
        <w:spacing w:after="0"/>
        <w:ind w:left="0"/>
        <w:jc w:val="both"/>
      </w:pPr>
      <w:r>
        <w:rPr>
          <w:rFonts w:ascii="Times New Roman"/>
          <w:b w:val="false"/>
          <w:i w:val="false"/>
          <w:color w:val="000000"/>
          <w:sz w:val="28"/>
        </w:rPr>
        <w:t>
      14. Комитеттің құқықтары мен міндеттері:</w:t>
      </w:r>
    </w:p>
    <w:bookmarkEnd w:id="30"/>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1) өз құзыреті шеңберінде құқықтық актілерді шығару;</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белгіленген заңнамалық тәртіпте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енгізуге;</w:t>
      </w:r>
    </w:p>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өткізуге;</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енгізу;</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 құқығы бар.</w:t>
      </w:r>
    </w:p>
    <w:p>
      <w:pPr>
        <w:spacing w:after="0"/>
        <w:ind w:left="0"/>
        <w:jc w:val="both"/>
      </w:pPr>
      <w:r>
        <w:rPr>
          <w:rFonts w:ascii="Times New Roman"/>
          <w:b w:val="false"/>
          <w:i w:val="false"/>
          <w:color w:val="000000"/>
          <w:sz w:val="28"/>
        </w:rPr>
        <w:t>
      Комитеттің міндеттемелеріне:</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 заңнамасын сақтау, жеке және заңды тұлғалардың заңды мүдделерін мен құқықтарын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p>
      <w:pPr>
        <w:spacing w:after="0"/>
        <w:ind w:left="0"/>
        <w:jc w:val="both"/>
      </w:pPr>
      <w:r>
        <w:rPr>
          <w:rFonts w:ascii="Times New Roman"/>
          <w:b w:val="false"/>
          <w:i w:val="false"/>
          <w:color w:val="000000"/>
          <w:sz w:val="28"/>
        </w:rPr>
        <w:t>
      4) Министрліктің құрылымдық бөлімшелері мен мемлекеттік органдарына бұл туралы ресми сауал жолдаған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6) Комитетке бөлінген бюджеттік қаражаттарды толық, уақытылы және тиімді пайдалануды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w:t>
      </w:r>
    </w:p>
    <w:bookmarkStart w:name="z26" w:id="31"/>
    <w:p>
      <w:pPr>
        <w:spacing w:after="0"/>
        <w:ind w:left="0"/>
        <w:jc w:val="left"/>
      </w:pPr>
      <w:r>
        <w:rPr>
          <w:rFonts w:ascii="Times New Roman"/>
          <w:b/>
          <w:i w:val="false"/>
          <w:color w:val="000000"/>
        </w:rPr>
        <w:t xml:space="preserve"> 3. Комитеттің қызметін ұйымдастыру</w:t>
      </w:r>
    </w:p>
    <w:bookmarkEnd w:id="31"/>
    <w:bookmarkStart w:name="z27" w:id="32"/>
    <w:p>
      <w:pPr>
        <w:spacing w:after="0"/>
        <w:ind w:left="0"/>
        <w:jc w:val="both"/>
      </w:pPr>
      <w:r>
        <w:rPr>
          <w:rFonts w:ascii="Times New Roman"/>
          <w:b w:val="false"/>
          <w:i w:val="false"/>
          <w:color w:val="000000"/>
          <w:sz w:val="28"/>
        </w:rPr>
        <w:t>
      15. Комитетті Қазақстан Республикасының белгіленген заңнамалық тәртібінде лауазымға тағайындалатын және лауазымнан босатылатын Төраға басқарады.</w:t>
      </w:r>
    </w:p>
    <w:bookmarkEnd w:id="32"/>
    <w:bookmarkStart w:name="z28" w:id="33"/>
    <w:p>
      <w:pPr>
        <w:spacing w:after="0"/>
        <w:ind w:left="0"/>
        <w:jc w:val="both"/>
      </w:pPr>
      <w:r>
        <w:rPr>
          <w:rFonts w:ascii="Times New Roman"/>
          <w:b w:val="false"/>
          <w:i w:val="false"/>
          <w:color w:val="000000"/>
          <w:sz w:val="28"/>
        </w:rPr>
        <w:t>
      16. Комитет төрағасының белгіленген заңнамалық тәртіппен лауазымға тағайындалатын және лауазымнан босатылатын орынбасарлары болады.</w:t>
      </w:r>
    </w:p>
    <w:bookmarkEnd w:id="33"/>
    <w:bookmarkStart w:name="z29" w:id="34"/>
    <w:p>
      <w:pPr>
        <w:spacing w:after="0"/>
        <w:ind w:left="0"/>
        <w:jc w:val="both"/>
      </w:pPr>
      <w:r>
        <w:rPr>
          <w:rFonts w:ascii="Times New Roman"/>
          <w:b w:val="false"/>
          <w:i w:val="false"/>
          <w:color w:val="000000"/>
          <w:sz w:val="28"/>
        </w:rPr>
        <w:t>
      17. Комитет төрағасы Комитеттің жұмысына жалпы басшылық етуді жүзеге асырады.</w:t>
      </w:r>
    </w:p>
    <w:bookmarkEnd w:id="34"/>
    <w:bookmarkStart w:name="z30" w:id="35"/>
    <w:p>
      <w:pPr>
        <w:spacing w:after="0"/>
        <w:ind w:left="0"/>
        <w:jc w:val="both"/>
      </w:pPr>
      <w:r>
        <w:rPr>
          <w:rFonts w:ascii="Times New Roman"/>
          <w:b w:val="false"/>
          <w:i w:val="false"/>
          <w:color w:val="000000"/>
          <w:sz w:val="28"/>
        </w:rPr>
        <w:t>
      18. Комитеттің Төрағасы мынадай мақсаттарды өкілеттіктері:</w:t>
      </w:r>
    </w:p>
    <w:bookmarkEnd w:id="35"/>
    <w:p>
      <w:pPr>
        <w:spacing w:after="0"/>
        <w:ind w:left="0"/>
        <w:jc w:val="both"/>
      </w:pPr>
      <w:r>
        <w:rPr>
          <w:rFonts w:ascii="Times New Roman"/>
          <w:b w:val="false"/>
          <w:i w:val="false"/>
          <w:color w:val="000000"/>
          <w:sz w:val="28"/>
        </w:rPr>
        <w:t>
      1) Министрдің, Министрліктің Жауапты хатшының және жетекшілік ететін вице-министрдің тапсырмаларын міндетте түрде орындайды;</w:t>
      </w:r>
    </w:p>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өкілеттіктерін және міндеттерін айқындайды;</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w:t>
      </w:r>
    </w:p>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қорғайды;</w:t>
      </w:r>
    </w:p>
    <w:p>
      <w:pPr>
        <w:spacing w:after="0"/>
        <w:ind w:left="0"/>
        <w:jc w:val="both"/>
      </w:pPr>
      <w:r>
        <w:rPr>
          <w:rFonts w:ascii="Times New Roman"/>
          <w:b w:val="false"/>
          <w:i w:val="false"/>
          <w:color w:val="000000"/>
          <w:sz w:val="28"/>
        </w:rPr>
        <w:t>
      7) Комитеттің құрылымдық бөлімшелері туралы ережелерін бекітеді;</w:t>
      </w:r>
    </w:p>
    <w:p>
      <w:pPr>
        <w:spacing w:after="0"/>
        <w:ind w:left="0"/>
        <w:jc w:val="both"/>
      </w:pPr>
      <w:r>
        <w:rPr>
          <w:rFonts w:ascii="Times New Roman"/>
          <w:b w:val="false"/>
          <w:i w:val="false"/>
          <w:color w:val="000000"/>
          <w:sz w:val="28"/>
        </w:rPr>
        <w:t>
      8) сыбайлас жемқорлық әрекеттерінің туындауына әкеп соғатын сыбайлас жемқорлық құқық бұзушылық немесе әрекеттері белгілі болған кезде, ол туралы, Министрліктің басшылығын хабардар етеді;</w:t>
      </w:r>
    </w:p>
    <w:p>
      <w:pPr>
        <w:spacing w:after="0"/>
        <w:ind w:left="0"/>
        <w:jc w:val="both"/>
      </w:pPr>
      <w:r>
        <w:rPr>
          <w:rFonts w:ascii="Times New Roman"/>
          <w:b w:val="false"/>
          <w:i w:val="false"/>
          <w:color w:val="000000"/>
          <w:sz w:val="28"/>
        </w:rPr>
        <w:t>
      9) мемлекеттік қызметшілердің қызметтік этика нормаларын Комитеттің қызметкерлерінен сақтауды қамтамасыз ету;</w:t>
      </w:r>
    </w:p>
    <w:p>
      <w:pPr>
        <w:spacing w:after="0"/>
        <w:ind w:left="0"/>
        <w:jc w:val="both"/>
      </w:pPr>
      <w:r>
        <w:rPr>
          <w:rFonts w:ascii="Times New Roman"/>
          <w:b w:val="false"/>
          <w:i w:val="false"/>
          <w:color w:val="000000"/>
          <w:sz w:val="28"/>
        </w:rPr>
        <w:t>
      10) Комитетке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w:t>
      </w:r>
    </w:p>
    <w:p>
      <w:pPr>
        <w:spacing w:after="0"/>
        <w:ind w:left="0"/>
        <w:jc w:val="both"/>
      </w:pPr>
      <w:r>
        <w:rPr>
          <w:rFonts w:ascii="Times New Roman"/>
          <w:b w:val="false"/>
          <w:i w:val="false"/>
          <w:color w:val="000000"/>
          <w:sz w:val="28"/>
        </w:rPr>
        <w:t>
      11) өз құзыретіне жататын өзге де мәселелер бойынша шешімдер қабылдайды.</w:t>
      </w:r>
    </w:p>
    <w:p>
      <w:pPr>
        <w:spacing w:after="0"/>
        <w:ind w:left="0"/>
        <w:jc w:val="both"/>
      </w:pPr>
      <w:r>
        <w:rPr>
          <w:rFonts w:ascii="Times New Roman"/>
          <w:b w:val="false"/>
          <w:i w:val="false"/>
          <w:color w:val="000000"/>
          <w:sz w:val="28"/>
        </w:rPr>
        <w:t>
      Комитет төрағасының өкілеттігін орындау ол болмаған кезде, қолданыстағы заңнамаға сәйкес оны ауыстыратын тұлға жүзеге асырады.</w:t>
      </w:r>
    </w:p>
    <w:bookmarkStart w:name="z31" w:id="36"/>
    <w:p>
      <w:pPr>
        <w:spacing w:after="0"/>
        <w:ind w:left="0"/>
        <w:jc w:val="both"/>
      </w:pPr>
      <w:r>
        <w:rPr>
          <w:rFonts w:ascii="Times New Roman"/>
          <w:b w:val="false"/>
          <w:i w:val="false"/>
          <w:color w:val="000000"/>
          <w:sz w:val="28"/>
        </w:rPr>
        <w:t>
      19. Комитет төрағасының орынбасарлары:</w:t>
      </w:r>
    </w:p>
    <w:bookmarkEnd w:id="36"/>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xml:space="preserve">
      2) Министрдің, Министрліктің Жауапты хатшының, жетекшілік ететін вице-министрдің және Комитет төрағаның тапсырмаларын міндетте түрде орындайды; </w:t>
      </w:r>
    </w:p>
    <w:p>
      <w:pPr>
        <w:spacing w:after="0"/>
        <w:ind w:left="0"/>
        <w:jc w:val="both"/>
      </w:pPr>
      <w:r>
        <w:rPr>
          <w:rFonts w:ascii="Times New Roman"/>
          <w:b w:val="false"/>
          <w:i w:val="false"/>
          <w:color w:val="000000"/>
          <w:sz w:val="28"/>
        </w:rPr>
        <w:t>
      3) өзге де функцияларды жүзеге асырады.</w:t>
      </w:r>
    </w:p>
    <w:bookmarkStart w:name="z32" w:id="37"/>
    <w:p>
      <w:pPr>
        <w:spacing w:after="0"/>
        <w:ind w:left="0"/>
        <w:jc w:val="left"/>
      </w:pPr>
      <w:r>
        <w:rPr>
          <w:rFonts w:ascii="Times New Roman"/>
          <w:b/>
          <w:i w:val="false"/>
          <w:color w:val="000000"/>
        </w:rPr>
        <w:t xml:space="preserve"> 4. Комитеттің мүлкі</w:t>
      </w:r>
    </w:p>
    <w:bookmarkEnd w:id="37"/>
    <w:bookmarkStart w:name="z33" w:id="38"/>
    <w:p>
      <w:pPr>
        <w:spacing w:after="0"/>
        <w:ind w:left="0"/>
        <w:jc w:val="both"/>
      </w:pPr>
      <w:r>
        <w:rPr>
          <w:rFonts w:ascii="Times New Roman"/>
          <w:b w:val="false"/>
          <w:i w:val="false"/>
          <w:color w:val="000000"/>
          <w:sz w:val="28"/>
        </w:rPr>
        <w:t>
      20. Комитеттің жедел басқару құқығындағы оқшауланған мүлкі бар.</w:t>
      </w:r>
    </w:p>
    <w:bookmarkEnd w:id="38"/>
    <w:p>
      <w:pPr>
        <w:spacing w:after="0"/>
        <w:ind w:left="0"/>
        <w:jc w:val="both"/>
      </w:pPr>
      <w:r>
        <w:rPr>
          <w:rFonts w:ascii="Times New Roman"/>
          <w:b w:val="false"/>
          <w:i w:val="false"/>
          <w:color w:val="000000"/>
          <w:sz w:val="28"/>
        </w:rPr>
        <w:t>
      Комитет мүлкі оған мемлекет берген мүліктің есебінен, сондай-ақ құны Комитеттің теңгерімінде көрсетілетін өзге де мүліктерден қалыптасады.</w:t>
      </w:r>
    </w:p>
    <w:bookmarkStart w:name="z34" w:id="39"/>
    <w:p>
      <w:pPr>
        <w:spacing w:after="0"/>
        <w:ind w:left="0"/>
        <w:jc w:val="both"/>
      </w:pPr>
      <w:r>
        <w:rPr>
          <w:rFonts w:ascii="Times New Roman"/>
          <w:b w:val="false"/>
          <w:i w:val="false"/>
          <w:color w:val="000000"/>
          <w:sz w:val="28"/>
        </w:rPr>
        <w:t>
      21. Комитетке бекітіліп берілген мүлік республикалық меншікке жатады.</w:t>
      </w:r>
    </w:p>
    <w:bookmarkEnd w:id="39"/>
    <w:bookmarkStart w:name="z35" w:id="40"/>
    <w:p>
      <w:pPr>
        <w:spacing w:after="0"/>
        <w:ind w:left="0"/>
        <w:jc w:val="both"/>
      </w:pPr>
      <w:r>
        <w:rPr>
          <w:rFonts w:ascii="Times New Roman"/>
          <w:b w:val="false"/>
          <w:i w:val="false"/>
          <w:color w:val="000000"/>
          <w:sz w:val="28"/>
        </w:rPr>
        <w:t>
      22. Комитеттің өзіне бекітілген мүлікті, Қазақстан Республикасы заңдарында өзгеше белгіленбесе, өз бетімен иеліктен шығаруға немесе оған өзге де жолмен билік етуге жол берілмейді.</w:t>
      </w:r>
    </w:p>
    <w:bookmarkEnd w:id="40"/>
    <w:bookmarkStart w:name="z36" w:id="41"/>
    <w:p>
      <w:pPr>
        <w:spacing w:after="0"/>
        <w:ind w:left="0"/>
        <w:jc w:val="both"/>
      </w:pPr>
      <w:r>
        <w:rPr>
          <w:rFonts w:ascii="Times New Roman"/>
          <w:b w:val="false"/>
          <w:i w:val="false"/>
          <w:color w:val="000000"/>
          <w:sz w:val="28"/>
        </w:rPr>
        <w:t>
      23.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қарамағындағы аумақтық органдардың тізбесі осы ереженің 1-қосымшасында келтірілген.</w:t>
      </w:r>
    </w:p>
    <w:bookmarkEnd w:id="41"/>
    <w:bookmarkStart w:name="z37" w:id="42"/>
    <w:p>
      <w:pPr>
        <w:spacing w:after="0"/>
        <w:ind w:left="0"/>
        <w:jc w:val="left"/>
      </w:pPr>
      <w:r>
        <w:rPr>
          <w:rFonts w:ascii="Times New Roman"/>
          <w:b/>
          <w:i w:val="false"/>
          <w:color w:val="000000"/>
        </w:rPr>
        <w:t xml:space="preserve"> 5. Комитетті қайта ұйымдастыру және тарату</w:t>
      </w:r>
    </w:p>
    <w:bookmarkEnd w:id="42"/>
    <w:bookmarkStart w:name="z38" w:id="4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r>
              <w:br/>
            </w:r>
            <w:r>
              <w:rPr>
                <w:rFonts w:ascii="Times New Roman"/>
                <w:b w:val="false"/>
                <w:i w:val="false"/>
                <w:color w:val="000000"/>
                <w:sz w:val="20"/>
              </w:rPr>
              <w:t>және коммуникациялар министрлігінің</w:t>
            </w:r>
            <w:r>
              <w:br/>
            </w:r>
            <w:r>
              <w:rPr>
                <w:rFonts w:ascii="Times New Roman"/>
                <w:b w:val="false"/>
                <w:i w:val="false"/>
                <w:color w:val="000000"/>
                <w:sz w:val="20"/>
              </w:rPr>
              <w:t>Байланыс, ақпараттандыру және</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мемлекеттік бақылау</w:t>
            </w:r>
            <w:r>
              <w:br/>
            </w:r>
            <w:r>
              <w:rPr>
                <w:rFonts w:ascii="Times New Roman"/>
                <w:b w:val="false"/>
                <w:i w:val="false"/>
                <w:color w:val="000000"/>
                <w:sz w:val="20"/>
              </w:rPr>
              <w:t>комитеті" республикалық мемлекеттік</w:t>
            </w:r>
            <w:r>
              <w:br/>
            </w:r>
            <w:r>
              <w:rPr>
                <w:rFonts w:ascii="Times New Roman"/>
                <w:b w:val="false"/>
                <w:i w:val="false"/>
                <w:color w:val="000000"/>
                <w:sz w:val="20"/>
              </w:rPr>
              <w:t>мекемесінің ережесіне қосымша</w:t>
            </w:r>
          </w:p>
        </w:tc>
      </w:tr>
    </w:tbl>
    <w:bookmarkStart w:name="z40" w:id="44"/>
    <w:p>
      <w:pPr>
        <w:spacing w:after="0"/>
        <w:ind w:left="0"/>
        <w:jc w:val="left"/>
      </w:pPr>
      <w:r>
        <w:rPr>
          <w:rFonts w:ascii="Times New Roman"/>
          <w:b/>
          <w:i w:val="false"/>
          <w:color w:val="000000"/>
        </w:rPr>
        <w:t xml:space="preserve"> Министрліктің Байланыс, ақпараттандыру және бұқаралық ақпарат құралдары саласындағы мемлекеттік бақылау комитетінің қарамағындағы аумақтық органдардың тiзбесi</w:t>
      </w:r>
    </w:p>
    <w:bookmarkEnd w:id="44"/>
    <w:bookmarkStart w:name="z41" w:id="45"/>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Астана қаласы және Ақмола облысы бойынша байланыс және ақпараттандыру инспекциясы" мемлекеттік мекемесі.</w:t>
      </w:r>
    </w:p>
    <w:bookmarkEnd w:id="45"/>
    <w:bookmarkStart w:name="z42" w:id="4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Алматы қаласы және Алматы облысы бойынша байланыс және ақпараттандыру инспекциясы" мемлекеттік мекемесі.</w:t>
      </w:r>
    </w:p>
    <w:bookmarkEnd w:id="46"/>
    <w:bookmarkStart w:name="z43" w:id="47"/>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Ақтөбе облысы бойынша байланыс және ақпараттандыру инспекциясы" мемлекеттік мекемесі.</w:t>
      </w:r>
    </w:p>
    <w:bookmarkEnd w:id="47"/>
    <w:bookmarkStart w:name="z44" w:id="48"/>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Атырау облысы бойынша байланыс және ақпараттандыру инспекциясы" мемлекеттік мекемесі.</w:t>
      </w:r>
    </w:p>
    <w:bookmarkEnd w:id="48"/>
    <w:bookmarkStart w:name="z45" w:id="49"/>
    <w:p>
      <w:pPr>
        <w:spacing w:after="0"/>
        <w:ind w:left="0"/>
        <w:jc w:val="both"/>
      </w:pPr>
      <w:r>
        <w:rPr>
          <w:rFonts w:ascii="Times New Roman"/>
          <w:b w:val="false"/>
          <w:i w:val="false"/>
          <w:color w:val="000000"/>
          <w:sz w:val="28"/>
        </w:rPr>
        <w:t>
      5.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Шығыс Қазақстан облысы бойынша байланыс және ақпараттандыру инспекциясы" мемлекеттік мекемесі.</w:t>
      </w:r>
    </w:p>
    <w:bookmarkEnd w:id="49"/>
    <w:bookmarkStart w:name="z46" w:id="50"/>
    <w:p>
      <w:pPr>
        <w:spacing w:after="0"/>
        <w:ind w:left="0"/>
        <w:jc w:val="both"/>
      </w:pPr>
      <w:r>
        <w:rPr>
          <w:rFonts w:ascii="Times New Roman"/>
          <w:b w:val="false"/>
          <w:i w:val="false"/>
          <w:color w:val="000000"/>
          <w:sz w:val="28"/>
        </w:rPr>
        <w:t>
      6.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Жамбыл облысы бойынша байланыс және ақпараттандыру инспекциясы" мемлекеттік мекемесі.</w:t>
      </w:r>
    </w:p>
    <w:bookmarkEnd w:id="50"/>
    <w:bookmarkStart w:name="z47" w:id="51"/>
    <w:p>
      <w:pPr>
        <w:spacing w:after="0"/>
        <w:ind w:left="0"/>
        <w:jc w:val="both"/>
      </w:pPr>
      <w:r>
        <w:rPr>
          <w:rFonts w:ascii="Times New Roman"/>
          <w:b w:val="false"/>
          <w:i w:val="false"/>
          <w:color w:val="000000"/>
          <w:sz w:val="28"/>
        </w:rPr>
        <w:t>
      7.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Батыс Қазақстан облысы бойынша байланыс және ақпараттандыру инспекциясы" мемлекеттік мекемесі.</w:t>
      </w:r>
    </w:p>
    <w:bookmarkEnd w:id="51"/>
    <w:bookmarkStart w:name="z48" w:id="52"/>
    <w:p>
      <w:pPr>
        <w:spacing w:after="0"/>
        <w:ind w:left="0"/>
        <w:jc w:val="both"/>
      </w:pPr>
      <w:r>
        <w:rPr>
          <w:rFonts w:ascii="Times New Roman"/>
          <w:b w:val="false"/>
          <w:i w:val="false"/>
          <w:color w:val="000000"/>
          <w:sz w:val="28"/>
        </w:rPr>
        <w:t>
      8.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Қарағанды облысы бойынша байланыс және ақпараттандыру инспекциясы" мемлекеттік мекемесі.</w:t>
      </w:r>
    </w:p>
    <w:bookmarkEnd w:id="52"/>
    <w:bookmarkStart w:name="z49" w:id="53"/>
    <w:p>
      <w:pPr>
        <w:spacing w:after="0"/>
        <w:ind w:left="0"/>
        <w:jc w:val="both"/>
      </w:pPr>
      <w:r>
        <w:rPr>
          <w:rFonts w:ascii="Times New Roman"/>
          <w:b w:val="false"/>
          <w:i w:val="false"/>
          <w:color w:val="000000"/>
          <w:sz w:val="28"/>
        </w:rPr>
        <w:t>
      9.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Қызылорда облысы бойынша байланыс және ақпараттандыру инспекциясы" мемлекеттік мекемесі.</w:t>
      </w:r>
    </w:p>
    <w:bookmarkEnd w:id="53"/>
    <w:bookmarkStart w:name="z50" w:id="54"/>
    <w:p>
      <w:pPr>
        <w:spacing w:after="0"/>
        <w:ind w:left="0"/>
        <w:jc w:val="both"/>
      </w:pPr>
      <w:r>
        <w:rPr>
          <w:rFonts w:ascii="Times New Roman"/>
          <w:b w:val="false"/>
          <w:i w:val="false"/>
          <w:color w:val="000000"/>
          <w:sz w:val="28"/>
        </w:rPr>
        <w:t>
      10.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Қостанай облысы бойынша байланыс және ақпараттандыру инспекциясы" мемлекеттік мекемесі.</w:t>
      </w:r>
    </w:p>
    <w:bookmarkEnd w:id="54"/>
    <w:bookmarkStart w:name="z51" w:id="55"/>
    <w:p>
      <w:pPr>
        <w:spacing w:after="0"/>
        <w:ind w:left="0"/>
        <w:jc w:val="both"/>
      </w:pPr>
      <w:r>
        <w:rPr>
          <w:rFonts w:ascii="Times New Roman"/>
          <w:b w:val="false"/>
          <w:i w:val="false"/>
          <w:color w:val="000000"/>
          <w:sz w:val="28"/>
        </w:rPr>
        <w:t>
      11.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Маңғыстау облысы бойынша байланыс және ақпараттандыру инспекциясы" мемлекеттік мекемесі.</w:t>
      </w:r>
    </w:p>
    <w:bookmarkEnd w:id="55"/>
    <w:bookmarkStart w:name="z52" w:id="56"/>
    <w:p>
      <w:pPr>
        <w:spacing w:after="0"/>
        <w:ind w:left="0"/>
        <w:jc w:val="both"/>
      </w:pPr>
      <w:r>
        <w:rPr>
          <w:rFonts w:ascii="Times New Roman"/>
          <w:b w:val="false"/>
          <w:i w:val="false"/>
          <w:color w:val="000000"/>
          <w:sz w:val="28"/>
        </w:rPr>
        <w:t>
      12.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Павлодар облысы бойынша байланыс және ақпараттандыру инспекциясы" мемлекеттік мекемесі.</w:t>
      </w:r>
    </w:p>
    <w:bookmarkEnd w:id="56"/>
    <w:bookmarkStart w:name="z53" w:id="57"/>
    <w:p>
      <w:pPr>
        <w:spacing w:after="0"/>
        <w:ind w:left="0"/>
        <w:jc w:val="both"/>
      </w:pPr>
      <w:r>
        <w:rPr>
          <w:rFonts w:ascii="Times New Roman"/>
          <w:b w:val="false"/>
          <w:i w:val="false"/>
          <w:color w:val="000000"/>
          <w:sz w:val="28"/>
        </w:rPr>
        <w:t>
      13.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Солтүстік Қазақстан облысы бойынша байланыс және ақпараттандыру инспекциясы" мемлекеттік мекемесі.</w:t>
      </w:r>
    </w:p>
    <w:bookmarkEnd w:id="57"/>
    <w:bookmarkStart w:name="z54" w:id="58"/>
    <w:p>
      <w:pPr>
        <w:spacing w:after="0"/>
        <w:ind w:left="0"/>
        <w:jc w:val="both"/>
      </w:pPr>
      <w:r>
        <w:rPr>
          <w:rFonts w:ascii="Times New Roman"/>
          <w:b w:val="false"/>
          <w:i w:val="false"/>
          <w:color w:val="000000"/>
          <w:sz w:val="28"/>
        </w:rPr>
        <w:t>
      14. "Қазақстан Республикасы Ақпарат және коммуникациялар министрлігі Байланыс, ақпараттандыру және бұқаралық ақпарат саласындағы мемлекеттік бақылау комитетінің Оңтүстік Қазақстан облысы бойынша байланыс және ақпараттандыру инспекциясы" мемлекеттік мекемесі.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