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d7a0" w14:textId="822d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Жолаушылар көлігі және автомобиль жолдары басқармасы" коммуналдық мемлекеттік мекемесі жөніндегі Ережені бекіту туралы</w:t>
      </w:r>
    </w:p>
    <w:p>
      <w:pPr>
        <w:spacing w:after="0"/>
        <w:ind w:left="0"/>
        <w:jc w:val="both"/>
      </w:pPr>
      <w:r>
        <w:rPr>
          <w:rFonts w:ascii="Times New Roman"/>
          <w:b w:val="false"/>
          <w:i w:val="false"/>
          <w:color w:val="000000"/>
          <w:sz w:val="28"/>
        </w:rPr>
        <w:t>Алматы қаласы әкімдігінің 2016 жылғы 10 маусымдағы № 2/266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1. "Алматы қаласы Жолаушылар көлігі және автомобиль жолдары басқармасы" коммуналдық мемлекеттік мекемесінің (бұдан әрі – Басқарма) қоса берілген Ережесі бекітілсін.</w:t>
      </w:r>
      <w:r>
        <w:br/>
      </w:r>
      <w:r>
        <w:rPr>
          <w:rFonts w:ascii="Times New Roman"/>
          <w:b w:val="false"/>
          <w:i w:val="false"/>
          <w:color w:val="000000"/>
          <w:sz w:val="28"/>
        </w:rPr>
        <w:t>
      2. Басқарма осы қаулыны әділет органдарында мемлекеттік тіркеуді жүргізсін, одан кейін ресми және мерзімді баспа басылымдарында, сондай-ақ Қазақстан Республикасының Үкіметі белгілейтін интернет-ресурста және Алматы қаласы әкімдігінің интернет-ресурсында жарияласын.</w:t>
      </w:r>
      <w:r>
        <w:br/>
      </w:r>
      <w:r>
        <w:rPr>
          <w:rFonts w:ascii="Times New Roman"/>
          <w:b w:val="false"/>
          <w:i w:val="false"/>
          <w:color w:val="000000"/>
          <w:sz w:val="28"/>
        </w:rPr>
        <w:t>
      </w:t>
      </w:r>
      <w:r>
        <w:rPr>
          <w:rFonts w:ascii="Times New Roman"/>
          <w:b w:val="false"/>
          <w:i w:val="false"/>
          <w:color w:val="000000"/>
          <w:sz w:val="28"/>
        </w:rPr>
        <w:t>3. Алматы қаласы әкімдігі қаулыларының күші жойылды деп танылсын:</w:t>
      </w:r>
      <w:r>
        <w:br/>
      </w:r>
      <w:r>
        <w:rPr>
          <w:rFonts w:ascii="Times New Roman"/>
          <w:b w:val="false"/>
          <w:i w:val="false"/>
          <w:color w:val="000000"/>
          <w:sz w:val="28"/>
        </w:rPr>
        <w:t>
      1) "</w:t>
      </w:r>
      <w:r>
        <w:rPr>
          <w:rFonts w:ascii="Times New Roman"/>
          <w:b w:val="false"/>
          <w:i w:val="false"/>
          <w:color w:val="000000"/>
          <w:sz w:val="28"/>
        </w:rPr>
        <w:t>Алматы қаласы Автомобиль жолдары басқармасы" коммуналдық мемлекеттік мекемесінің Ережесін бекіту туралы</w:t>
      </w:r>
      <w:r>
        <w:rPr>
          <w:rFonts w:ascii="Times New Roman"/>
          <w:b w:val="false"/>
          <w:i w:val="false"/>
          <w:color w:val="000000"/>
          <w:sz w:val="28"/>
        </w:rPr>
        <w:t>" 2015 жылғы 15 желтоқсандағы № 4/661 (Нормативтік құқықтық актілерді мемлекеттік тіркеу тізілімінде № 1244 болып тіркелген, 2016 жылғы 21 каңтарда "Алматы ақшамы" және "Вечерний Алматы" газеттерінде жарияланған);</w:t>
      </w:r>
      <w:r>
        <w:br/>
      </w:r>
      <w:r>
        <w:rPr>
          <w:rFonts w:ascii="Times New Roman"/>
          <w:b w:val="false"/>
          <w:i w:val="false"/>
          <w:color w:val="000000"/>
          <w:sz w:val="28"/>
        </w:rPr>
        <w:t>
      2) "</w:t>
      </w:r>
      <w:r>
        <w:rPr>
          <w:rFonts w:ascii="Times New Roman"/>
          <w:b w:val="false"/>
          <w:i w:val="false"/>
          <w:color w:val="000000"/>
          <w:sz w:val="28"/>
        </w:rPr>
        <w:t>Алматы қаласы Жолаушылар көлігі басқармасы" коммуналдық мемлекеттік мекемесінің Ережесін бекіту туралы</w:t>
      </w:r>
      <w:r>
        <w:rPr>
          <w:rFonts w:ascii="Times New Roman"/>
          <w:b w:val="false"/>
          <w:i w:val="false"/>
          <w:color w:val="000000"/>
          <w:sz w:val="28"/>
        </w:rPr>
        <w:t>" 2016 жылғы 1 сәуірдегі № 2/117 (Нормативтік құқықтық актілерді мемлекеттік тіркеу тізілімінде № 1279 болып тіркелген, 2016 жылғы 19 сәуірде "Алматы ақшамы" және "Вечерний Алматы" газеттерінде жарияланған).</w:t>
      </w:r>
      <w:r>
        <w:br/>
      </w:r>
      <w:r>
        <w:rPr>
          <w:rFonts w:ascii="Times New Roman"/>
          <w:b w:val="false"/>
          <w:i w:val="false"/>
          <w:color w:val="000000"/>
          <w:sz w:val="28"/>
        </w:rPr>
        <w:t>
      4. Осы қаулының орындалуын бақылау Алматы қаласы әкімінің орынбасары Р. Тауфиковке жүктелсін.</w:t>
      </w:r>
      <w:r>
        <w:br/>
      </w: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10 маусымдағы</w:t>
            </w:r>
            <w:r>
              <w:br/>
            </w:r>
            <w:r>
              <w:rPr>
                <w:rFonts w:ascii="Times New Roman"/>
                <w:b w:val="false"/>
                <w:i w:val="false"/>
                <w:color w:val="000000"/>
                <w:sz w:val="20"/>
              </w:rPr>
              <w:t>№ 2/266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"Алматы қаласы Жолаушылар көлігі</w:t>
      </w:r>
      <w:r>
        <w:br/>
      </w:r>
      <w:r>
        <w:rPr>
          <w:rFonts w:ascii="Times New Roman"/>
          <w:b/>
          <w:i w:val="false"/>
          <w:color w:val="000000"/>
        </w:rPr>
        <w:t>және автомобиль жолдары басқармасы"</w:t>
      </w:r>
      <w:r>
        <w:br/>
      </w:r>
      <w:r>
        <w:rPr>
          <w:rFonts w:ascii="Times New Roman"/>
          <w:b/>
          <w:i w:val="false"/>
          <w:color w:val="000000"/>
        </w:rPr>
        <w:t>коммуналдық мемлекеттік мекемесі туралы Ереже</w:t>
      </w:r>
    </w:p>
    <w:bookmarkStart w:name="z2"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"Алматы қаласы Жолаушылар көлігі және автомобиль жолдары басқармасы" коммуналдық мемлекеттік мекемесі Алматы қаласының аумағында жолаушылар тасымалы және жолаушылар тасымалы кәсіпорындарының қызметін үйлестіру саласындағы басшылық етуді, оның ішінде метрополитенді пайдалану, жол қозғалысының қауіпсіздігін ұйымдастыруды, автомобиль жолдарын салу және жөндеу, жол инфрақұрылымы салаларында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"Алматы қаласы Жолаушылар көлігі және автомобиль жолдары басқармасы"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3. "Алматы қаласы Жолаушылар көлігі және автомобиль жолдары басқармасы" коммуналдық мемлекеттік мекемесі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сондай-ақ Қазақстан Республикасының заңнамасына сәйкес казынашылық органдарында шоттары болады.</w:t>
      </w:r>
      <w:r>
        <w:br/>
      </w:r>
      <w:r>
        <w:rPr>
          <w:rFonts w:ascii="Times New Roman"/>
          <w:b w:val="false"/>
          <w:i w:val="false"/>
          <w:color w:val="000000"/>
          <w:sz w:val="28"/>
        </w:rPr>
        <w:t>
      4. "Алматы қаласы Жолаушылар көлігі және автомобиль жолдары басқармасы" коммуналдық мемлекеттік мекемесі азаматтық-құқықтық қатынастарға өз атынан түседі.</w:t>
      </w:r>
      <w:r>
        <w:br/>
      </w:r>
      <w:r>
        <w:rPr>
          <w:rFonts w:ascii="Times New Roman"/>
          <w:b w:val="false"/>
          <w:i w:val="false"/>
          <w:color w:val="000000"/>
          <w:sz w:val="28"/>
        </w:rPr>
        <w:t>
      5. "Алматы қаласы Жолаушылар көлігі және автомобиль жолдары басқармасы" коммуналдық мемлекеттік мекемесінің егер қолданыстағы заңнамаға сәйкес осыған уәкілеттік берілген болса, мемлекеттің атынан азаматтық-құқықтық қатынастардың тарабы болуға құқығы бар.</w:t>
      </w:r>
      <w:r>
        <w:br/>
      </w:r>
      <w:r>
        <w:rPr>
          <w:rFonts w:ascii="Times New Roman"/>
          <w:b w:val="false"/>
          <w:i w:val="false"/>
          <w:color w:val="000000"/>
          <w:sz w:val="28"/>
        </w:rPr>
        <w:t>
      6. "Алматы қаласы Жолаушылар көлігі және автомобиль жолдары басқармасы" коммуналдық мемлекеттік мекемесі өз құзыретінің мәселелері бойынша қолданыстағы заңнамада белгіленген тәртіппен "Алматы қаласы Жолаушылар көлігі және автомобиль жолдары басқармасы" коммуналдық мемлекеттік мекемесі басшысының бұйрықтарымен және Қазақстан Республикасының заңнамасында көзделген басқа да актілермен ресімделген шешімдер қабылдайды.</w:t>
      </w:r>
      <w:r>
        <w:br/>
      </w:r>
      <w:r>
        <w:rPr>
          <w:rFonts w:ascii="Times New Roman"/>
          <w:b w:val="false"/>
          <w:i w:val="false"/>
          <w:color w:val="000000"/>
          <w:sz w:val="28"/>
        </w:rPr>
        <w:t>
      7. "Алматы қаласы Жолаушылар көлігі және автомобиль жолдары басқармасы"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Заңды тұлғаның орналасқан жері: 050001, Алматы қаласы, Бостандық ауданы, Республика алаңы, 4.</w:t>
      </w:r>
      <w:r>
        <w:br/>
      </w:r>
      <w:r>
        <w:rPr>
          <w:rFonts w:ascii="Times New Roman"/>
          <w:b w:val="false"/>
          <w:i w:val="false"/>
          <w:color w:val="000000"/>
          <w:sz w:val="28"/>
        </w:rPr>
        <w:t>
      9. Толық атауы:</w:t>
      </w:r>
      <w:r>
        <w:br/>
      </w:r>
      <w:r>
        <w:rPr>
          <w:rFonts w:ascii="Times New Roman"/>
          <w:b w:val="false"/>
          <w:i w:val="false"/>
          <w:color w:val="000000"/>
          <w:sz w:val="28"/>
        </w:rPr>
        <w:t>
      мемлекеттік тілде: "Алматы қаласы Жолаушылар көлігі және автомобиль жолдары басқармасы" коммуналдық мемлекеттік мекемесі;</w:t>
      </w:r>
      <w:r>
        <w:br/>
      </w:r>
      <w:r>
        <w:rPr>
          <w:rFonts w:ascii="Times New Roman"/>
          <w:b w:val="false"/>
          <w:i w:val="false"/>
          <w:color w:val="000000"/>
          <w:sz w:val="28"/>
        </w:rPr>
        <w:t>
      орыс тілінде: Коммунальное государственное учреждение "Управление пассажирского транспорта и автомобильных дорог города Алматы".</w:t>
      </w:r>
      <w:r>
        <w:br/>
      </w:r>
      <w:r>
        <w:rPr>
          <w:rFonts w:ascii="Times New Roman"/>
          <w:b w:val="false"/>
          <w:i w:val="false"/>
          <w:color w:val="000000"/>
          <w:sz w:val="28"/>
        </w:rPr>
        <w:t xml:space="preserve">
      10. Осы Ереже "Алматы қаласы Жолаушылар көлігі және автомобиль жолдары басқармасы" коммуналдық мемлекеттік мекемесінің құрылтай құжаты болып табылады. </w:t>
      </w:r>
      <w:r>
        <w:br/>
      </w:r>
      <w:r>
        <w:rPr>
          <w:rFonts w:ascii="Times New Roman"/>
          <w:b w:val="false"/>
          <w:i w:val="false"/>
          <w:color w:val="000000"/>
          <w:sz w:val="28"/>
        </w:rPr>
        <w:t>
      11. "Алматы қаласы Жолаушылар көлігі және автомобиль жолдары басқармасы" коммуналдық мемлекеттік мекемесінің қызметін қаржыландыру республикалық бюджеттен және жергілікті бюджеттен жүзеге асырылады.</w:t>
      </w:r>
      <w:r>
        <w:br/>
      </w:r>
      <w:r>
        <w:rPr>
          <w:rFonts w:ascii="Times New Roman"/>
          <w:b w:val="false"/>
          <w:i w:val="false"/>
          <w:color w:val="000000"/>
          <w:sz w:val="28"/>
        </w:rPr>
        <w:t>
      12. "Алматы қаласы Жолаушылар көлігі және автомобиль жолдары басқармасы" коммуналдық мемлекеттік мекемесіне кәсіпкерлік субъектілерімен "Алматы қаласы Жолаушылар көлігі және автомобиль жолдары басқармасы"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"Алматы қаласы Жолаушылар көлігі және автомобиль жолдары басқармасы" коммуналдық мемлекеттік мекемесіне қолданыстағы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2. "Алматы қаласы Жолаушылар көлігі</w:t>
      </w:r>
      <w:r>
        <w:br/>
      </w:r>
      <w:r>
        <w:rPr>
          <w:rFonts w:ascii="Times New Roman"/>
          <w:b/>
          <w:i w:val="false"/>
          <w:color w:val="000000"/>
        </w:rPr>
        <w:t>және автомобиль жолдары басқармасы"</w:t>
      </w:r>
      <w:r>
        <w:br/>
      </w:r>
      <w:r>
        <w:rPr>
          <w:rFonts w:ascii="Times New Roman"/>
          <w:b/>
          <w:i w:val="false"/>
          <w:color w:val="000000"/>
        </w:rPr>
        <w:t>коммуналдық мемлекеттік мекемесінің</w:t>
      </w:r>
      <w:r>
        <w:br/>
      </w:r>
      <w:r>
        <w:rPr>
          <w:rFonts w:ascii="Times New Roman"/>
          <w:b/>
          <w:i w:val="false"/>
          <w:color w:val="000000"/>
        </w:rPr>
        <w:t>пайымы, негізгі міндеттері, функциялары,</w:t>
      </w:r>
      <w:r>
        <w:br/>
      </w:r>
      <w:r>
        <w:rPr>
          <w:rFonts w:ascii="Times New Roman"/>
          <w:b/>
          <w:i w:val="false"/>
          <w:color w:val="000000"/>
        </w:rPr>
        <w:t xml:space="preserve">құқықтары мен міндеттері </w:t>
      </w:r>
    </w:p>
    <w:bookmarkEnd w:id="1"/>
    <w:p>
      <w:pPr>
        <w:spacing w:after="0"/>
        <w:ind w:left="0"/>
        <w:jc w:val="left"/>
      </w:pPr>
      <w:r>
        <w:rPr>
          <w:rFonts w:ascii="Times New Roman"/>
          <w:b w:val="false"/>
          <w:i w:val="false"/>
          <w:color w:val="000000"/>
          <w:sz w:val="28"/>
        </w:rPr>
        <w:t>      13. "Алматы қаласы Жолаушылар көлігі және автомобиль жолдары басқармасы" коммуналдық мемлекеттік мекемесінің пайымы Қазақстан Республикасының 1994 жылғы 21 қыркүйектегі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2001 жылғы 17 шілдедегі "</w:t>
      </w:r>
      <w:r>
        <w:rPr>
          <w:rFonts w:ascii="Times New Roman"/>
          <w:b w:val="false"/>
          <w:i w:val="false"/>
          <w:color w:val="000000"/>
          <w:sz w:val="28"/>
        </w:rPr>
        <w:t>Автомобиль жолдары туралы</w:t>
      </w:r>
      <w:r>
        <w:rPr>
          <w:rFonts w:ascii="Times New Roman"/>
          <w:b w:val="false"/>
          <w:i w:val="false"/>
          <w:color w:val="000000"/>
          <w:sz w:val="28"/>
        </w:rPr>
        <w:t>", 2003 жылғы 4 шілдедегі "</w:t>
      </w:r>
      <w:r>
        <w:rPr>
          <w:rFonts w:ascii="Times New Roman"/>
          <w:b w:val="false"/>
          <w:i w:val="false"/>
          <w:color w:val="000000"/>
          <w:sz w:val="28"/>
        </w:rPr>
        <w:t>Aвтомобиль көлігі туралы</w:t>
      </w:r>
      <w:r>
        <w:rPr>
          <w:rFonts w:ascii="Times New Roman"/>
          <w:b w:val="false"/>
          <w:i w:val="false"/>
          <w:color w:val="000000"/>
          <w:sz w:val="28"/>
        </w:rPr>
        <w:t>", 2014 жылғы 17 сәуірдегі "</w:t>
      </w:r>
      <w:r>
        <w:rPr>
          <w:rFonts w:ascii="Times New Roman"/>
          <w:b w:val="false"/>
          <w:i w:val="false"/>
          <w:color w:val="000000"/>
          <w:sz w:val="28"/>
        </w:rPr>
        <w:t>Жол жүрісі туралы</w:t>
      </w:r>
      <w:r>
        <w:rPr>
          <w:rFonts w:ascii="Times New Roman"/>
          <w:b w:val="false"/>
          <w:i w:val="false"/>
          <w:color w:val="000000"/>
          <w:sz w:val="28"/>
        </w:rPr>
        <w:t>" заңдарына сәйкес белгіленеді - Алматы қаласының аумағында автомобиль көлігімен, электркөлігімен, таксимен жолаушылар мен багажды тасымалдауды ұйымдастыру және іске асыру, Aлматы қаласындағы метрополитеннің жұмыс істеп тұрған желілерін пайдалану, жол қозғалысы қауіпсіздігін қамтамасыз ету саласындағы мемлекеттік саясатты жүзеге асыру, Алматы қаласының аумағындағы автомобиль жолдары және инфрақұрылым құру саласында бірыңғай мемлекеттік саясатты іске асыруға қатысу.</w:t>
      </w:r>
      <w:r>
        <w:br/>
      </w:r>
      <w:r>
        <w:rPr>
          <w:rFonts w:ascii="Times New Roman"/>
          <w:b w:val="false"/>
          <w:i w:val="false"/>
          <w:color w:val="000000"/>
          <w:sz w:val="28"/>
        </w:rPr>
        <w:t>
      14. "Алматы қаласы Жолаушылар көлігі және автомобиль жолдары басқармасы" коммуналдық мемлекеттік мекемесінің міндеттері Қазақстан Республикасының 2001 жылғы 17 шілдедегі "</w:t>
      </w:r>
      <w:r>
        <w:rPr>
          <w:rFonts w:ascii="Times New Roman"/>
          <w:b w:val="false"/>
          <w:i w:val="false"/>
          <w:color w:val="000000"/>
          <w:sz w:val="28"/>
        </w:rPr>
        <w:t>Автомобиль жолдары туралы</w:t>
      </w:r>
      <w:r>
        <w:rPr>
          <w:rFonts w:ascii="Times New Roman"/>
          <w:b w:val="false"/>
          <w:i w:val="false"/>
          <w:color w:val="000000"/>
          <w:sz w:val="28"/>
        </w:rPr>
        <w:t>", 2003 жылғы 4 шілдедегі "</w:t>
      </w:r>
      <w:r>
        <w:rPr>
          <w:rFonts w:ascii="Times New Roman"/>
          <w:b w:val="false"/>
          <w:i w:val="false"/>
          <w:color w:val="000000"/>
          <w:sz w:val="28"/>
        </w:rPr>
        <w:t>Aвтомобиль көлігі туралы</w:t>
      </w:r>
      <w:r>
        <w:rPr>
          <w:rFonts w:ascii="Times New Roman"/>
          <w:b w:val="false"/>
          <w:i w:val="false"/>
          <w:color w:val="000000"/>
          <w:sz w:val="28"/>
        </w:rPr>
        <w:t>" заңдарына сәйкес белгіленген:</w:t>
      </w:r>
      <w:r>
        <w:br/>
      </w:r>
      <w:r>
        <w:rPr>
          <w:rFonts w:ascii="Times New Roman"/>
          <w:b w:val="false"/>
          <w:i w:val="false"/>
          <w:color w:val="000000"/>
          <w:sz w:val="28"/>
        </w:rPr>
        <w:t>
      1) автомобиль жолдары және жол қызметі саласындағы мемлекеттік саясатты іске асыру;</w:t>
      </w:r>
      <w:r>
        <w:br/>
      </w:r>
      <w:r>
        <w:rPr>
          <w:rFonts w:ascii="Times New Roman"/>
          <w:b w:val="false"/>
          <w:i w:val="false"/>
          <w:color w:val="000000"/>
          <w:sz w:val="28"/>
        </w:rPr>
        <w:t>
      2) автомобиль және өзге де көлік саласындағы мемлекеттік саясатты іске асыру;</w:t>
      </w:r>
      <w:r>
        <w:br/>
      </w:r>
      <w:r>
        <w:rPr>
          <w:rFonts w:ascii="Times New Roman"/>
          <w:b w:val="false"/>
          <w:i w:val="false"/>
          <w:color w:val="000000"/>
          <w:sz w:val="28"/>
        </w:rPr>
        <w:t xml:space="preserve">
      3) Қазақстан Республикасының заңнамасына сәйкес өзге де міндеттерді жүзеге асыру. </w:t>
      </w:r>
      <w:r>
        <w:br/>
      </w:r>
      <w:r>
        <w:rPr>
          <w:rFonts w:ascii="Times New Roman"/>
          <w:b w:val="false"/>
          <w:i w:val="false"/>
          <w:color w:val="000000"/>
          <w:sz w:val="28"/>
        </w:rPr>
        <w:t>
      15. "Алматы қаласы Жолаушылар көлігі және автомобиль жолдары басқармасы" коммуналдық мемлекеттік мекемесінің функциялары Қазақстан Республикасының 1994 жылғы 21 қыркүйектегі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2001 жылғы 17 шілдедегі "</w:t>
      </w:r>
      <w:r>
        <w:rPr>
          <w:rFonts w:ascii="Times New Roman"/>
          <w:b w:val="false"/>
          <w:i w:val="false"/>
          <w:color w:val="000000"/>
          <w:sz w:val="28"/>
        </w:rPr>
        <w:t>Автомобиль жолдары туралы</w:t>
      </w:r>
      <w:r>
        <w:rPr>
          <w:rFonts w:ascii="Times New Roman"/>
          <w:b w:val="false"/>
          <w:i w:val="false"/>
          <w:color w:val="000000"/>
          <w:sz w:val="28"/>
        </w:rPr>
        <w:t>", 2003 жылғы 4 шілдедегі "</w:t>
      </w:r>
      <w:r>
        <w:rPr>
          <w:rFonts w:ascii="Times New Roman"/>
          <w:b w:val="false"/>
          <w:i w:val="false"/>
          <w:color w:val="000000"/>
          <w:sz w:val="28"/>
        </w:rPr>
        <w:t>Aвтомобиль көлігі туралы</w:t>
      </w:r>
      <w:r>
        <w:rPr>
          <w:rFonts w:ascii="Times New Roman"/>
          <w:b w:val="false"/>
          <w:i w:val="false"/>
          <w:color w:val="000000"/>
          <w:sz w:val="28"/>
        </w:rPr>
        <w:t>",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2014 жылғы 17 сәуірдегі "</w:t>
      </w:r>
      <w:r>
        <w:rPr>
          <w:rFonts w:ascii="Times New Roman"/>
          <w:b w:val="false"/>
          <w:i w:val="false"/>
          <w:color w:val="000000"/>
          <w:sz w:val="28"/>
        </w:rPr>
        <w:t>Жол жүрісі туралы</w:t>
      </w:r>
      <w:r>
        <w:rPr>
          <w:rFonts w:ascii="Times New Roman"/>
          <w:b w:val="false"/>
          <w:i w:val="false"/>
          <w:color w:val="000000"/>
          <w:sz w:val="28"/>
        </w:rPr>
        <w:t>" заңдарына сәйкес белгіленген:</w:t>
      </w:r>
      <w:r>
        <w:br/>
      </w:r>
      <w:r>
        <w:rPr>
          <w:rFonts w:ascii="Times New Roman"/>
          <w:b w:val="false"/>
          <w:i w:val="false"/>
          <w:color w:val="000000"/>
          <w:sz w:val="28"/>
        </w:rPr>
        <w:t>
      1) ғылыми - зерттеу, ғылыми - техникалық және жобалау жұмыстарына қатысу, жолаушылар көлігі және автомобиль жолдары салаларының кадрларын оқыту, даярлау және біліктілігін көтеру;</w:t>
      </w:r>
      <w:r>
        <w:br/>
      </w:r>
      <w:r>
        <w:rPr>
          <w:rFonts w:ascii="Times New Roman"/>
          <w:b w:val="false"/>
          <w:i w:val="false"/>
          <w:color w:val="000000"/>
          <w:sz w:val="28"/>
        </w:rPr>
        <w:t>
      2) Басқарма қызметкерлерінің және оның құрылымдық бөлімшелерінің қызметін бағалауды жүзеге асыру;</w:t>
      </w:r>
      <w:r>
        <w:br/>
      </w:r>
      <w:r>
        <w:rPr>
          <w:rFonts w:ascii="Times New Roman"/>
          <w:b w:val="false"/>
          <w:i w:val="false"/>
          <w:color w:val="000000"/>
          <w:sz w:val="28"/>
        </w:rPr>
        <w:t>
      3) Басқарма құзыретінің шеңберінде мемлекеттік мүлікті басқару саласындағы жұмыстарды орындау;</w:t>
      </w:r>
      <w:r>
        <w:br/>
      </w:r>
      <w:r>
        <w:rPr>
          <w:rFonts w:ascii="Times New Roman"/>
          <w:b w:val="false"/>
          <w:i w:val="false"/>
          <w:color w:val="000000"/>
          <w:sz w:val="28"/>
        </w:rPr>
        <w:t>
      4) Басқарманың құзыретінде кіретін мәселелер бойынша нормативтік құқықтық актілердің жобаларын әзірлеу;</w:t>
      </w:r>
      <w:r>
        <w:br/>
      </w:r>
      <w:r>
        <w:rPr>
          <w:rFonts w:ascii="Times New Roman"/>
          <w:b w:val="false"/>
          <w:i w:val="false"/>
          <w:color w:val="000000"/>
          <w:sz w:val="28"/>
        </w:rPr>
        <w:t>
      5) жолаушылар көлігін және автомобиль жолдарын дамытудың кешенді және жергілікті бағдарламаларын іске асыруға қатысу үшін қаржыландыру көздерін және инвесторларды іздестіру;</w:t>
      </w:r>
      <w:r>
        <w:br/>
      </w:r>
      <w:r>
        <w:rPr>
          <w:rFonts w:ascii="Times New Roman"/>
          <w:b w:val="false"/>
          <w:i w:val="false"/>
          <w:color w:val="000000"/>
          <w:sz w:val="28"/>
        </w:rPr>
        <w:t>
      6) шарттық міндеттемелерді орындау бойынша жұмыстарды үйлестіру;</w:t>
      </w:r>
      <w:r>
        <w:br/>
      </w:r>
      <w:r>
        <w:rPr>
          <w:rFonts w:ascii="Times New Roman"/>
          <w:b w:val="false"/>
          <w:i w:val="false"/>
          <w:color w:val="000000"/>
          <w:sz w:val="28"/>
        </w:rPr>
        <w:t>
      7) жолаушылар көлігі және автомобиль жолдары салаларында қаланы дамытудың бас жоспарын әзірлеуге қатысу;</w:t>
      </w:r>
      <w:r>
        <w:br/>
      </w:r>
      <w:r>
        <w:rPr>
          <w:rFonts w:ascii="Times New Roman"/>
          <w:b w:val="false"/>
          <w:i w:val="false"/>
          <w:color w:val="000000"/>
          <w:sz w:val="28"/>
        </w:rPr>
        <w:t>
      8) Басқарма өкілеттіктерінің шегінде көлік инфрақұрылымы нысандарын пайдалануға қабылдау және одан әрі коммуналдық меншікке беру жұмыстарына қатысу;</w:t>
      </w:r>
      <w:r>
        <w:br/>
      </w:r>
      <w:r>
        <w:rPr>
          <w:rFonts w:ascii="Times New Roman"/>
          <w:b w:val="false"/>
          <w:i w:val="false"/>
          <w:color w:val="000000"/>
          <w:sz w:val="28"/>
        </w:rPr>
        <w:t>
      9) қолданыстағы заңнама негізінде, Басқарма өкілеттіктерінің шегінде тауарларды, жұмыстарды және қызметтерді мемлекеттік сатып алуды ұйымдастыру және өткізу, тауарларды, жұмыстарды және қызметтерді мемлекеттік сатып алу туралы шарттар жасасу;</w:t>
      </w:r>
      <w:r>
        <w:br/>
      </w:r>
      <w:r>
        <w:rPr>
          <w:rFonts w:ascii="Times New Roman"/>
          <w:b w:val="false"/>
          <w:i w:val="false"/>
          <w:color w:val="000000"/>
          <w:sz w:val="28"/>
        </w:rPr>
        <w:t>
      10) бюджеттік бағдарламалар бойынша қаржыландыру жоспарының орындалуын қамтамасыз ету;</w:t>
      </w:r>
      <w:r>
        <w:br/>
      </w:r>
      <w:r>
        <w:rPr>
          <w:rFonts w:ascii="Times New Roman"/>
          <w:b w:val="false"/>
          <w:i w:val="false"/>
          <w:color w:val="000000"/>
          <w:sz w:val="28"/>
        </w:rPr>
        <w:t>
      11) Алматы қаласының автомобиль жолдарын және көшелерін салу, қайта жаңғырту және жөндеу жұмыстарын Қазақстан Республикасының мемлекеттік сатып алу туралы заңнамасына сәйкес ұйымдастыру;</w:t>
      </w:r>
      <w:r>
        <w:br/>
      </w:r>
      <w:r>
        <w:rPr>
          <w:rFonts w:ascii="Times New Roman"/>
          <w:b w:val="false"/>
          <w:i w:val="false"/>
          <w:color w:val="000000"/>
          <w:sz w:val="28"/>
        </w:rPr>
        <w:t>
      12) Алматы қаласының автомобиль жолдарын және көшелерін салу, қайта жаңғырту және жөндеу жұмыстарын жүргізу кезінде мемлекеттік бақылауды жүзеге асыру;</w:t>
      </w:r>
      <w:r>
        <w:br/>
      </w:r>
      <w:r>
        <w:rPr>
          <w:rFonts w:ascii="Times New Roman"/>
          <w:b w:val="false"/>
          <w:i w:val="false"/>
          <w:color w:val="000000"/>
          <w:sz w:val="28"/>
        </w:rPr>
        <w:t>
      13) автомобиль жолдарын немесе олардың учаскелерін өтеусіз уақытша пайдалануға беру туралы шешім қабылдау;</w:t>
      </w:r>
      <w:r>
        <w:br/>
      </w:r>
      <w:r>
        <w:rPr>
          <w:rFonts w:ascii="Times New Roman"/>
          <w:b w:val="false"/>
          <w:i w:val="false"/>
          <w:color w:val="000000"/>
          <w:sz w:val="28"/>
        </w:rPr>
        <w:t>
      14) көшелерді ағымдағы, орташа және күрделі жөндеу кезінде орындалатын жұмыстар түрлерінің сыныптамасын бекіту;</w:t>
      </w:r>
      <w:r>
        <w:br/>
      </w:r>
      <w:r>
        <w:rPr>
          <w:rFonts w:ascii="Times New Roman"/>
          <w:b w:val="false"/>
          <w:i w:val="false"/>
          <w:color w:val="000000"/>
          <w:sz w:val="28"/>
        </w:rPr>
        <w:t>
      15) Алматы қаласының ақылы көшелерін (учаскелерін) пайдалану ережелерін әзірлеу және бекіту;</w:t>
      </w:r>
      <w:r>
        <w:br/>
      </w:r>
      <w:r>
        <w:rPr>
          <w:rFonts w:ascii="Times New Roman"/>
          <w:b w:val="false"/>
          <w:i w:val="false"/>
          <w:color w:val="000000"/>
          <w:sz w:val="28"/>
        </w:rPr>
        <w:t>
      16) жолаушылар мен багажды тұрақты қалалық және қала маңындағы тасымалдауды ұйымдастыру, оларға қызмет көрсету құқығына конкурстар өткiзу;</w:t>
      </w:r>
      <w:r>
        <w:br/>
      </w:r>
      <w:r>
        <w:rPr>
          <w:rFonts w:ascii="Times New Roman"/>
          <w:b w:val="false"/>
          <w:i w:val="false"/>
          <w:color w:val="000000"/>
          <w:sz w:val="28"/>
        </w:rPr>
        <w:t>
      17) жолаушылар мен багажды тұрақты қалалық және қала маңындағы тасымалдаулардың маршруттарын және қозғалыс кестелерiн бекiту;</w:t>
      </w:r>
      <w:r>
        <w:br/>
      </w:r>
      <w:r>
        <w:rPr>
          <w:rFonts w:ascii="Times New Roman"/>
          <w:b w:val="false"/>
          <w:i w:val="false"/>
          <w:color w:val="000000"/>
          <w:sz w:val="28"/>
        </w:rPr>
        <w:t>
      18) жолаушылар мен багажды тұрақты облысаралық қалааралық автомобильмен тасымалдаулардың маршруттарын және жүру кестелерiн келісу;</w:t>
      </w:r>
      <w:r>
        <w:br/>
      </w:r>
      <w:r>
        <w:rPr>
          <w:rFonts w:ascii="Times New Roman"/>
          <w:b w:val="false"/>
          <w:i w:val="false"/>
          <w:color w:val="000000"/>
          <w:sz w:val="28"/>
        </w:rPr>
        <w:t>
      19) жолаушылар мен багажды таксимен тасымалдауларды ұйымдастыру;</w:t>
      </w:r>
      <w:r>
        <w:br/>
      </w:r>
      <w:r>
        <w:rPr>
          <w:rFonts w:ascii="Times New Roman"/>
          <w:b w:val="false"/>
          <w:i w:val="false"/>
          <w:color w:val="000000"/>
          <w:sz w:val="28"/>
        </w:rPr>
        <w:t>
      20) автовокзалдардың, автостанциялардың және жолаушыларға қызмет көрсету пункттерінің қызметті бастағаны немесе тоқтатқаны туралы хабарламаларды қабылдауды жүзеге асыру;</w:t>
      </w:r>
      <w:r>
        <w:br/>
      </w:r>
      <w:r>
        <w:rPr>
          <w:rFonts w:ascii="Times New Roman"/>
          <w:b w:val="false"/>
          <w:i w:val="false"/>
          <w:color w:val="000000"/>
          <w:sz w:val="28"/>
        </w:rPr>
        <w:t>
      21) жолаушылар мен багажды тұрақты қалалық және қала маңындағы автомобильмен тасымалдау маршруттарының тiзiлiмiн жүргiзу;</w:t>
      </w:r>
      <w:r>
        <w:br/>
      </w:r>
      <w:r>
        <w:rPr>
          <w:rFonts w:ascii="Times New Roman"/>
          <w:b w:val="false"/>
          <w:i w:val="false"/>
          <w:color w:val="000000"/>
          <w:sz w:val="28"/>
        </w:rPr>
        <w:t>
      22) жолаушылар көлiгiн дамытудың кешендi схемасын және жол қозғалысын ұйымдастырудың жобаларын әзiрлеу;</w:t>
      </w:r>
      <w:r>
        <w:br/>
      </w:r>
      <w:r>
        <w:rPr>
          <w:rFonts w:ascii="Times New Roman"/>
          <w:b w:val="false"/>
          <w:i w:val="false"/>
          <w:color w:val="000000"/>
          <w:sz w:val="28"/>
        </w:rPr>
        <w:t>
      23) жолаушыларды қалалық және қала маңындағы қатынастарда әлеуметтiк мәні бар тасымалдауларды жүзеге асыру кезіндегі тасымалдаушылардың залалдарын субсидиялауды жүзеге асыру;</w:t>
      </w:r>
      <w:r>
        <w:br/>
      </w:r>
      <w:r>
        <w:rPr>
          <w:rFonts w:ascii="Times New Roman"/>
          <w:b w:val="false"/>
          <w:i w:val="false"/>
          <w:color w:val="000000"/>
          <w:sz w:val="28"/>
        </w:rPr>
        <w:t>
      24) Алматы қаласының аумағында жол жүрiсi қауiпсiздiгiн қамтамасыз ету;</w:t>
      </w:r>
      <w:r>
        <w:br/>
      </w:r>
      <w:r>
        <w:rPr>
          <w:rFonts w:ascii="Times New Roman"/>
          <w:b w:val="false"/>
          <w:i w:val="false"/>
          <w:color w:val="000000"/>
          <w:sz w:val="28"/>
        </w:rPr>
        <w:t>
      25) Алматы қаласының жолдарында және көшелерiнде жол жүрiсiн реттеудiң техникалық құралдарын салу, қайта жаңғырту, жөндеу, енгiзу жөнiндегi барлық жұмыс түрлерінің орындалуын және оларды бақылауды қамтамасыз ету;</w:t>
      </w:r>
      <w:r>
        <w:br/>
      </w:r>
      <w:r>
        <w:rPr>
          <w:rFonts w:ascii="Times New Roman"/>
          <w:b w:val="false"/>
          <w:i w:val="false"/>
          <w:color w:val="000000"/>
          <w:sz w:val="28"/>
        </w:rPr>
        <w:t>
      26) жолдарда жол жүрісін ұйымдастыру жөніндегі іс-шараларды әзірлеу және іске асыру;</w:t>
      </w:r>
      <w:r>
        <w:br/>
      </w:r>
      <w:r>
        <w:rPr>
          <w:rFonts w:ascii="Times New Roman"/>
          <w:b w:val="false"/>
          <w:i w:val="false"/>
          <w:color w:val="000000"/>
          <w:sz w:val="28"/>
        </w:rPr>
        <w:t>
      27) қала құрылысы құжаттамасында аумақтық-көліктік жоспарлау және жол жүрісін ұйымдастыру бөлімінің болуын қамтамасыз ету;</w:t>
      </w:r>
      <w:r>
        <w:br/>
      </w:r>
      <w:r>
        <w:rPr>
          <w:rFonts w:ascii="Times New Roman"/>
          <w:b w:val="false"/>
          <w:i w:val="false"/>
          <w:color w:val="000000"/>
          <w:sz w:val="28"/>
        </w:rPr>
        <w:t>
      28) қаланың жекелеген аумақтарына көлік құралдарының кіруіне әртүрлі шектеулер енгізу арқылы жол жүрісін ұйымдастырудың арнайы аймақтарын белгілеу және жол жүрісін ақпараттық жағынан қамтамасыз ету арқылы елді мекендерге көліктік жүктемені азайту жөнінде шаралар қолдану;</w:t>
      </w:r>
      <w:r>
        <w:br/>
      </w:r>
      <w:r>
        <w:rPr>
          <w:rFonts w:ascii="Times New Roman"/>
          <w:b w:val="false"/>
          <w:i w:val="false"/>
          <w:color w:val="000000"/>
          <w:sz w:val="28"/>
        </w:rPr>
        <w:t>
      29) жергілікті өкілді органдардың шешімі бойынша қоғамдық көлікте (таксиден басқа) жеңілдікпен, тегін жол жүру түрінде азаматтардың жекелеген санаттарын әлеуметтік қолдау;</w:t>
      </w:r>
      <w:r>
        <w:br/>
      </w:r>
      <w:r>
        <w:rPr>
          <w:rFonts w:ascii="Times New Roman"/>
          <w:b w:val="false"/>
          <w:i w:val="false"/>
          <w:color w:val="000000"/>
          <w:sz w:val="28"/>
        </w:rPr>
        <w:t>
      30) өздігінен жүретін шағын көлемдi кемелердi жүргізу құқығына куәлiктер беру;</w:t>
      </w:r>
      <w:r>
        <w:br/>
      </w:r>
      <w:r>
        <w:rPr>
          <w:rFonts w:ascii="Times New Roman"/>
          <w:b w:val="false"/>
          <w:i w:val="false"/>
          <w:color w:val="000000"/>
          <w:sz w:val="28"/>
        </w:rPr>
        <w:t>
      31) қалалық рельстік көліктің көлік құралдарын мемлекеттік тіркеу туралы куәлік беру;</w:t>
      </w:r>
      <w:r>
        <w:br/>
      </w:r>
      <w:r>
        <w:rPr>
          <w:rFonts w:ascii="Times New Roman"/>
          <w:b w:val="false"/>
          <w:i w:val="false"/>
          <w:color w:val="000000"/>
          <w:sz w:val="28"/>
        </w:rPr>
        <w:t>
      32) гендерлік саясатты іске асыру жөніндегі мәселелерді қарауға қатысу;</w:t>
      </w:r>
      <w:r>
        <w:br/>
      </w:r>
      <w:r>
        <w:rPr>
          <w:rFonts w:ascii="Times New Roman"/>
          <w:b w:val="false"/>
          <w:i w:val="false"/>
          <w:color w:val="000000"/>
          <w:sz w:val="28"/>
        </w:rPr>
        <w:t>
      33) жергілікті мемлекеттік басқару мүдделерінде Қазақстан Республикасының заңнамасына сәйкес жергiлiктi атқарушы органдарға жүктелетін өзге де функцияларды жүзеге асыру жатады.</w:t>
      </w:r>
      <w:r>
        <w:br/>
      </w:r>
      <w:r>
        <w:rPr>
          <w:rFonts w:ascii="Times New Roman"/>
          <w:b w:val="false"/>
          <w:i w:val="false"/>
          <w:color w:val="000000"/>
          <w:sz w:val="28"/>
        </w:rPr>
        <w:t>
      16. Жүктелген міндеттерге сәйкес және өз құзыретінің шегінде "Алматы қаласы Жолаушылар көлігі және автомобиль жолдары басқармасы" коммуналдық мемлекеттік мекемесі:</w:t>
      </w:r>
      <w:r>
        <w:br/>
      </w:r>
      <w:r>
        <w:rPr>
          <w:rFonts w:ascii="Times New Roman"/>
          <w:b w:val="false"/>
          <w:i w:val="false"/>
          <w:color w:val="000000"/>
          <w:sz w:val="28"/>
        </w:rPr>
        <w:t>
      1) заңнамамен белгіленген тәртіпте мемлекеттік органдардан, мекемелерден, лауазымды тұлғалардан қажетті ақпарат пен материалдарды сұрауға және алуға;</w:t>
      </w:r>
      <w:r>
        <w:br/>
      </w:r>
      <w:r>
        <w:rPr>
          <w:rFonts w:ascii="Times New Roman"/>
          <w:b w:val="false"/>
          <w:i w:val="false"/>
          <w:color w:val="000000"/>
          <w:sz w:val="28"/>
        </w:rPr>
        <w:t>
      2) келіссөз жүргізуге және шарт жасасуға;</w:t>
      </w:r>
      <w:r>
        <w:br/>
      </w:r>
      <w:r>
        <w:rPr>
          <w:rFonts w:ascii="Times New Roman"/>
          <w:b w:val="false"/>
          <w:i w:val="false"/>
          <w:color w:val="000000"/>
          <w:sz w:val="28"/>
        </w:rPr>
        <w:t>
      3) Aлматы қаласының әкіміне ұсыныстар енгізуге;</w:t>
      </w:r>
      <w:r>
        <w:br/>
      </w:r>
      <w:r>
        <w:rPr>
          <w:rFonts w:ascii="Times New Roman"/>
          <w:b w:val="false"/>
          <w:i w:val="false"/>
          <w:color w:val="000000"/>
          <w:sz w:val="28"/>
        </w:rPr>
        <w:t>
      4) белгіленген тәртіпте әкімдік қаулыларының, әкімнің шешімдерінің және өкімдерінің, Алматы қаласы мәслихатының шешімдерінің жобаларын енгізуге;</w:t>
      </w:r>
      <w:r>
        <w:br/>
      </w:r>
      <w:r>
        <w:rPr>
          <w:rFonts w:ascii="Times New Roman"/>
          <w:b w:val="false"/>
          <w:i w:val="false"/>
          <w:color w:val="000000"/>
          <w:sz w:val="28"/>
        </w:rPr>
        <w:t>
      5) жолаушылар көлігі және автомобиль жолдарын дамытуға мемлекет тарапынан жағдай жасауға арналған шараларды жүзеге асыру үшін арнайы комиссиялар, кеңестер, жұмыс топтарын немесе басқа да кеңесші органдар құруға бастамашылық танытуға;</w:t>
      </w:r>
      <w:r>
        <w:br/>
      </w:r>
      <w:r>
        <w:rPr>
          <w:rFonts w:ascii="Times New Roman"/>
          <w:b w:val="false"/>
          <w:i w:val="false"/>
          <w:color w:val="000000"/>
          <w:sz w:val="28"/>
        </w:rPr>
        <w:t>
      6) конференциялар, семинарлар, оқудың басқа да түрлерін ұйымдастыруға және автомобиль жолдары мен жол инфрақұрылымының қызметкерлерімен тәжірибе алмасуға;</w:t>
      </w:r>
      <w:r>
        <w:br/>
      </w:r>
      <w:r>
        <w:rPr>
          <w:rFonts w:ascii="Times New Roman"/>
          <w:b w:val="false"/>
          <w:i w:val="false"/>
          <w:color w:val="000000"/>
          <w:sz w:val="28"/>
        </w:rPr>
        <w:t>
      7) Қазақстан Республикасының Азаматтық процессуалдық кодексінде белгіленген тәртіпте сотқа талап арыз беруге;</w:t>
      </w:r>
      <w:r>
        <w:br/>
      </w:r>
      <w:r>
        <w:rPr>
          <w:rFonts w:ascii="Times New Roman"/>
          <w:b w:val="false"/>
          <w:i w:val="false"/>
          <w:color w:val="000000"/>
          <w:sz w:val="28"/>
        </w:rPr>
        <w:t>
      8) оған берілген мүлікті басқаруды жүзеге асыруға;</w:t>
      </w:r>
      <w:r>
        <w:br/>
      </w:r>
      <w:r>
        <w:rPr>
          <w:rFonts w:ascii="Times New Roman"/>
          <w:b w:val="false"/>
          <w:i w:val="false"/>
          <w:color w:val="000000"/>
          <w:sz w:val="28"/>
        </w:rPr>
        <w:t>
      9) Қазақстан Республикасының заңнамалық актілерінде белгіленген өзге өкілеттіктерді жүзеге асыруға құқылы.</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3. "Алматы қаласы Жолаушылар көлігі</w:t>
      </w:r>
      <w:r>
        <w:br/>
      </w:r>
      <w:r>
        <w:rPr>
          <w:rFonts w:ascii="Times New Roman"/>
          <w:b/>
          <w:i w:val="false"/>
          <w:color w:val="000000"/>
        </w:rPr>
        <w:t>және автомобиль жолдары басқармасы"</w:t>
      </w:r>
      <w:r>
        <w:br/>
      </w:r>
      <w:r>
        <w:rPr>
          <w:rFonts w:ascii="Times New Roman"/>
          <w:b/>
          <w:i w:val="false"/>
          <w:color w:val="000000"/>
        </w:rPr>
        <w:t>коммуналдық мемлекеттік мекемесінің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17. "Алматы қаласы Жолаушылар көлігі және автомобиль жолдары басқармасы" коммуналдық мемлекеттік мекемесіне басшылықты "Алматы қаласы Жолаушылар көлігі және автомобиль жолдары басқармасы"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18. "Алматы қаласы Жолаушылар көлігі және автомобиль жолдары басқармасы" коммуналдық мемлекеттік мекемесінің басшысын Алматы қаласының әкімі қызметке тағайындайды және қызметтен босатады.</w:t>
      </w:r>
      <w:r>
        <w:br/>
      </w:r>
      <w:r>
        <w:rPr>
          <w:rFonts w:ascii="Times New Roman"/>
          <w:b w:val="false"/>
          <w:i w:val="false"/>
          <w:color w:val="000000"/>
          <w:sz w:val="28"/>
        </w:rPr>
        <w:t>
      19. "Алматы қаласы Жолаушылар көлігі және автомобиль жолдары басқармасы"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20. "Алматы қаласы Жолаушылар көлігі және автомобиль жолдары басқармасы" коммуналдық мемлекеттік мекемесі басшысының өкілеттіктері:</w:t>
      </w:r>
      <w:r>
        <w:br/>
      </w:r>
      <w:r>
        <w:rPr>
          <w:rFonts w:ascii="Times New Roman"/>
          <w:b w:val="false"/>
          <w:i w:val="false"/>
          <w:color w:val="000000"/>
          <w:sz w:val="28"/>
        </w:rPr>
        <w:t>
      1) "Алматы қаласы Жолаушылар көлігі және автомобиль жолдары басқармасы" коммуналдық мемлекеттік мекемесі атынан сенімхатсыз әрекет етеді;</w:t>
      </w:r>
      <w:r>
        <w:br/>
      </w:r>
      <w:r>
        <w:rPr>
          <w:rFonts w:ascii="Times New Roman"/>
          <w:b w:val="false"/>
          <w:i w:val="false"/>
          <w:color w:val="000000"/>
          <w:sz w:val="28"/>
        </w:rPr>
        <w:t>
      2) "Алматы қаласы Жолаушылар көлігі және автомобиль жолдары басқармасы" коммуналдық мемлекеттік мекемесіндегі сыбайлас жемқорлық құқық бұзушылыққа қарсы іс-әрекетке бағытталған шаралар қабылдайды және сыбайлас жемқорлыққа қарсы шаралар қабылдағаны үшін дербес жауапкершілікте болады;</w:t>
      </w:r>
      <w:r>
        <w:br/>
      </w:r>
      <w:r>
        <w:rPr>
          <w:rFonts w:ascii="Times New Roman"/>
          <w:b w:val="false"/>
          <w:i w:val="false"/>
          <w:color w:val="000000"/>
          <w:sz w:val="28"/>
        </w:rPr>
        <w:t>
      3) шарттар жасасады;</w:t>
      </w:r>
      <w:r>
        <w:br/>
      </w:r>
      <w:r>
        <w:rPr>
          <w:rFonts w:ascii="Times New Roman"/>
          <w:b w:val="false"/>
          <w:i w:val="false"/>
          <w:color w:val="000000"/>
          <w:sz w:val="28"/>
        </w:rPr>
        <w:t>
      4) сенімхаттар береді;</w:t>
      </w:r>
      <w:r>
        <w:br/>
      </w:r>
      <w:r>
        <w:rPr>
          <w:rFonts w:ascii="Times New Roman"/>
          <w:b w:val="false"/>
          <w:i w:val="false"/>
          <w:color w:val="000000"/>
          <w:sz w:val="28"/>
        </w:rPr>
        <w:t>
      5) банк шоттарын ашады;</w:t>
      </w:r>
      <w:r>
        <w:br/>
      </w:r>
      <w:r>
        <w:rPr>
          <w:rFonts w:ascii="Times New Roman"/>
          <w:b w:val="false"/>
          <w:i w:val="false"/>
          <w:color w:val="000000"/>
          <w:sz w:val="28"/>
        </w:rPr>
        <w:t>
      6) "Алматы қаласы Жолаушылар көлігі және автомобиль жолдары басқармасы" коммуналдық мемлекеттік мекемесінің бөлімдері туралы ережелерді бекітеді;</w:t>
      </w:r>
      <w:r>
        <w:br/>
      </w:r>
      <w:r>
        <w:rPr>
          <w:rFonts w:ascii="Times New Roman"/>
          <w:b w:val="false"/>
          <w:i w:val="false"/>
          <w:color w:val="000000"/>
          <w:sz w:val="28"/>
        </w:rPr>
        <w:t>
      7) мемлекеттік органдарда және өзге де ұйымдарда "Алматы қаласы Жолаушылар көлігі және автомобиль жолдары басқармасы" коммуналдық мемлекеттік мекемесінің мүддесін білдіреді;</w:t>
      </w:r>
      <w:r>
        <w:br/>
      </w:r>
      <w:r>
        <w:rPr>
          <w:rFonts w:ascii="Times New Roman"/>
          <w:b w:val="false"/>
          <w:i w:val="false"/>
          <w:color w:val="000000"/>
          <w:sz w:val="28"/>
        </w:rPr>
        <w:t>
      8) "Алматы қаласы Жолаушылар көлігі және автомобиль жолдары басқармасы" коммуналдық мемлекеттік мекемесінің барлық қызметкерлері үшін қолданыстағы заңнамаға сәйкес міндетті бұйрықтар шығарады және нұсқаулар береді;</w:t>
      </w:r>
      <w:r>
        <w:br/>
      </w:r>
      <w:r>
        <w:rPr>
          <w:rFonts w:ascii="Times New Roman"/>
          <w:b w:val="false"/>
          <w:i w:val="false"/>
          <w:color w:val="000000"/>
          <w:sz w:val="28"/>
        </w:rPr>
        <w:t>
      9) "Алматы қаласы Жолаушылар көлігі және автомобиль жолдары басқармасы" коммуналдық мемлекеттік мекемесінің қызметкерлерін жұмысқа қабылдайды және жұмыстан босатады;</w:t>
      </w:r>
      <w:r>
        <w:br/>
      </w:r>
      <w:r>
        <w:rPr>
          <w:rFonts w:ascii="Times New Roman"/>
          <w:b w:val="false"/>
          <w:i w:val="false"/>
          <w:color w:val="000000"/>
          <w:sz w:val="28"/>
        </w:rPr>
        <w:t>
      10) "Алматы қаласы Жолаушылар көлігі және автомобиль жолдары басқармасы" коммуналдық мемлекеттік мекемесінің басшы қызметкерлерінің және өзінің орынбасарларының міндеттері мен өкілеттік аясын айқындайды;</w:t>
      </w:r>
      <w:r>
        <w:br/>
      </w:r>
      <w:r>
        <w:rPr>
          <w:rFonts w:ascii="Times New Roman"/>
          <w:b w:val="false"/>
          <w:i w:val="false"/>
          <w:color w:val="000000"/>
          <w:sz w:val="28"/>
        </w:rPr>
        <w:t>
      11) Қазақстан Республикасының заңнамасына сәйкес белгіленген тәртіпте "Алматы қаласы Жолаушылар көлігі және автомобиль жолдары басқармасы" коммуналдық мемлекеттік мекемесінің қызметкерлеріне көтермелеу және тәртіптік жазалау шараларын қолданады;</w:t>
      </w:r>
      <w:r>
        <w:br/>
      </w:r>
      <w:r>
        <w:rPr>
          <w:rFonts w:ascii="Times New Roman"/>
          <w:b w:val="false"/>
          <w:i w:val="false"/>
          <w:color w:val="000000"/>
          <w:sz w:val="28"/>
        </w:rPr>
        <w:t>
      12) қолданыстағы заңнамаға сәйкес өзге де өкілеттіктерді жүзеге асырады.</w:t>
      </w:r>
      <w:r>
        <w:br/>
      </w:r>
      <w:r>
        <w:rPr>
          <w:rFonts w:ascii="Times New Roman"/>
          <w:b w:val="false"/>
          <w:i w:val="false"/>
          <w:color w:val="000000"/>
          <w:sz w:val="28"/>
        </w:rPr>
        <w:t>
      "Алматы қаласы Жолаушылар көлігі және автомобиль жолдары басқармасы"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21.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4. "Алматы қаласы Жолаушылар көлігі</w:t>
      </w:r>
      <w:r>
        <w:br/>
      </w:r>
      <w:r>
        <w:rPr>
          <w:rFonts w:ascii="Times New Roman"/>
          <w:b/>
          <w:i w:val="false"/>
          <w:color w:val="000000"/>
        </w:rPr>
        <w:t>және автомобиль жолдары басқармасы"</w:t>
      </w:r>
      <w:r>
        <w:br/>
      </w:r>
      <w:r>
        <w:rPr>
          <w:rFonts w:ascii="Times New Roman"/>
          <w:b/>
          <w:i w:val="false"/>
          <w:color w:val="000000"/>
        </w:rPr>
        <w:t>коммуналдық мемлекеттік мекемесінің мүлкі</w:t>
      </w:r>
    </w:p>
    <w:bookmarkEnd w:id="3"/>
    <w:p>
      <w:pPr>
        <w:spacing w:after="0"/>
        <w:ind w:left="0"/>
        <w:jc w:val="left"/>
      </w:pPr>
      <w:r>
        <w:rPr>
          <w:rFonts w:ascii="Times New Roman"/>
          <w:b w:val="false"/>
          <w:i w:val="false"/>
          <w:color w:val="000000"/>
          <w:sz w:val="28"/>
        </w:rPr>
        <w:t>      22. "Алматы қаласы Жолаушылар көлігі және автомобиль жолдары басқармасы" коммуналдық мемлекеттік мекемесінің қолданыстағы заңнамада көзделген жағдайларда оралымды басқару құқығында оқшауланған мүлкі болу мүмкін.</w:t>
      </w:r>
      <w:r>
        <w:br/>
      </w:r>
      <w:r>
        <w:rPr>
          <w:rFonts w:ascii="Times New Roman"/>
          <w:b w:val="false"/>
          <w:i w:val="false"/>
          <w:color w:val="000000"/>
          <w:sz w:val="28"/>
        </w:rPr>
        <w:t>
      "Алматы қаласы Жолаушылар көлігі және автомобиль жолдары басқармасы" коммуналдық мемлекеттік мекемесінің мүлкі оған меншік иесі берген мүліктен, сондай-ақ өз қызметінің нәтижесінде сатып алынған мүліктен (ақшалай кірістерді қоса алғанда) және Қазақстан Республикасының заңнамасымен тыйым салынбаған өзге де көздер есебінен қалыптастырылады.</w:t>
      </w:r>
      <w:r>
        <w:br/>
      </w:r>
      <w:r>
        <w:rPr>
          <w:rFonts w:ascii="Times New Roman"/>
          <w:b w:val="false"/>
          <w:i w:val="false"/>
          <w:color w:val="000000"/>
          <w:sz w:val="28"/>
        </w:rPr>
        <w:t>
      23. "Алматы қаласы Жолаушылар көлігі және автомобиль жолдары басқармасы" коммуналдық мемлекеттік мекемесіне бекітіліп берілген мүлік коммуналдық меншікке жатады.</w:t>
      </w:r>
      <w:r>
        <w:br/>
      </w:r>
      <w:r>
        <w:rPr>
          <w:rFonts w:ascii="Times New Roman"/>
          <w:b w:val="false"/>
          <w:i w:val="false"/>
          <w:color w:val="000000"/>
          <w:sz w:val="28"/>
        </w:rPr>
        <w:t>
      24. Егер қолданыстағы заңнамада өзгеше көзделмесе, "Алматы қаласы Жолаушылар көлігі және автомобиль жолдары басқармасы" коммуналдық мемлекеттік мекемесінің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5. "Алматы қаласы Жолаушылар көлігі</w:t>
      </w:r>
      <w:r>
        <w:br/>
      </w:r>
      <w:r>
        <w:rPr>
          <w:rFonts w:ascii="Times New Roman"/>
          <w:b/>
          <w:i w:val="false"/>
          <w:color w:val="000000"/>
        </w:rPr>
        <w:t>және автомобиль жолдары басқармасы"</w:t>
      </w:r>
      <w:r>
        <w:br/>
      </w:r>
      <w:r>
        <w:rPr>
          <w:rFonts w:ascii="Times New Roman"/>
          <w:b/>
          <w:i w:val="false"/>
          <w:color w:val="000000"/>
        </w:rPr>
        <w:t>коммуналдық мемлекеттік мекемесін</w:t>
      </w:r>
      <w:r>
        <w:br/>
      </w:r>
      <w:r>
        <w:rPr>
          <w:rFonts w:ascii="Times New Roman"/>
          <w:b/>
          <w:i w:val="false"/>
          <w:color w:val="000000"/>
        </w:rPr>
        <w:t>қайта ұйымдастыру және тарату</w:t>
      </w:r>
    </w:p>
    <w:bookmarkEnd w:id="4"/>
    <w:p>
      <w:pPr>
        <w:spacing w:after="0"/>
        <w:ind w:left="0"/>
        <w:jc w:val="left"/>
      </w:pPr>
      <w:r>
        <w:rPr>
          <w:rFonts w:ascii="Times New Roman"/>
          <w:b w:val="false"/>
          <w:i w:val="false"/>
          <w:color w:val="000000"/>
          <w:sz w:val="28"/>
        </w:rPr>
        <w:t xml:space="preserve">      25. "Алматы қаласы Жолаушылар көлігі және автомобиль жолдары басқармасы" коммуналдық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