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0fea" w14:textId="d4e0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Шарбақты ауылының аумағында ветеринарлық режим және шектеу іс-шараларын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Шарбақты ауылы әкімінің 2016 жылғы 04 мамырдағы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Шарбақты ауданының бас ветеринарлық-санитарлық мемлекеттік бас инспекторының ұсынымы негізінде, Шарбақты ауыл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Шарбақты ауылында ірі қара малдың құтырма ауруы бойынша кешенді іс-шаралар жоспарын орындауға байланысты, сондай-ақ Қазақстан Республикасының Ауыл шаруашылығы министрлігі ветеринариялық бақылау және қадағалау комитетінің "Республикалық ветеринария зертханасы" ШЖҚ РМК Павлодар облыстық филиалының сараптамасының негізінде, Ленин көшесінен бастап Орджоникидзе көшесімен қиылысына дейін солтүстік жағынан, 9 май көшесінің оңтүстік жағына дейін, сондай-ақ Вокзальная көшесінде 1 май көшесінің батысынан қиылысына дейін және Садовый көшесінің шығысына дейін ветеринарлық режим және шектеулі іс-шаралары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Шарбақты ауылы әкімінің 2016 жылғы 22 қаңтардағы "Шарбақты ауданының Шарбақты ауылының аумағында шектеу іс-шараларын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 мемлекеттік тіркеу тізілімінде 2016 жылғы 09 ақпанда № 4920 тіркелген, "Трибуна" және "Маралды" № 6 газеттерінде 2016 жылғы 11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ауылы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Мүскенов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аудандық аймақтың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Испекциясының басышысы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