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6cff" w14:textId="9626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2016 жылғы 15 ақпандағы "Качир ауданында 2016 жылы қоғамдық жұмыстарды ұйымдастыру туралы" № 40/2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2016 жылғы 24 мамырдағы № 126/5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 әкімдігінің 2016 жылғы 15 ақпандағы "Качир ауданында 2016 жылы қоғамдық жұмыстарды ұйымдастыру туралы" № 40/2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4936 болып тіркелген, 2016 жылғы 3 наурыздағы № 9 "Тереңкөл тынысы",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Р.М. Габидулинге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