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b440" w14:textId="abcb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2016 жылғы 18 наурыздағы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және бірыңғай Жер салығының мөлшерлемесін жоғарылату туралы" № 357-5/49 шешімінің күші жойылды деп тану туралы</w:t>
      </w:r>
    </w:p>
    <w:p>
      <w:pPr>
        <w:spacing w:after="0"/>
        <w:ind w:left="0"/>
        <w:jc w:val="both"/>
      </w:pPr>
      <w:r>
        <w:rPr>
          <w:rFonts w:ascii="Times New Roman"/>
          <w:b w:val="false"/>
          <w:i w:val="false"/>
          <w:color w:val="000000"/>
          <w:sz w:val="28"/>
        </w:rPr>
        <w:t>Павлодар облысы Железин аудандық мәслихатының 2016 жылғы 30 маусымдағы № 26/6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r>
        <w:br/>
      </w:r>
      <w:r>
        <w:rPr>
          <w:rFonts w:ascii="Times New Roman"/>
          <w:b w:val="false"/>
          <w:i w:val="false"/>
          <w:color w:val="000000"/>
          <w:sz w:val="28"/>
        </w:rPr>
        <w:t>
      1.</w:t>
      </w:r>
      <w:r>
        <w:rPr>
          <w:rFonts w:ascii="Times New Roman"/>
          <w:b w:val="false"/>
          <w:i w:val="false"/>
          <w:color w:val="000000"/>
          <w:sz w:val="28"/>
        </w:rPr>
        <w:t xml:space="preserve"> Железинка аудандық мәслихатының бұрын қабылданған 2016 жылғы 18 наурыздағы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және бірыңғай жер салығының мөлшерлемесін жоғарылату туралы" № 357-5/49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жылғы 14 сәуірде № 5069 болып тіркелген, аудандық "Туған өлке" газетінің 2016 жылғы 23 сәуірдегі № 17 және "Родные просторы" газетінің 2016 жылғы 23 сәуірдегі № 17 жарияланған) күші жойылды деп танылсын.</w:t>
      </w:r>
      <w:r>
        <w:br/>
      </w:r>
      <w:r>
        <w:rPr>
          <w:rFonts w:ascii="Times New Roman"/>
          <w:b w:val="false"/>
          <w:i w:val="false"/>
          <w:color w:val="000000"/>
          <w:sz w:val="28"/>
        </w:rPr>
        <w:t>
      2.</w:t>
      </w:r>
      <w:r>
        <w:rPr>
          <w:rFonts w:ascii="Times New Roman"/>
          <w:b w:val="false"/>
          <w:i w:val="false"/>
          <w:color w:val="000000"/>
          <w:sz w:val="28"/>
        </w:rPr>
        <w:t xml:space="preserve"> Осы шешім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Тлебалдина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