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3253" w14:textId="3f23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әкімдігінің 2015 жылғы 22 мамырдағы "Баянауыл ауданы әкімдігі атқарушы органдары "Б" корпусы мемлекеттік әкімшілік қызметшілерінің қызметін жыл сайынғы бағалау әдістемесін бекіту туралы" № 127/5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2016 жылғы 12 ақпандағы № 47/02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"Әкімшілік рәсімдер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Баянауыл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Баянауыл ауданы әкімдігінің 2015 жылғы 22 мамырдағы "Баянауыл ауданы әкімдігі атқарушы органдары "Б" корпусы мемлекеттік әкімшілік қызметшілерінің қызметін жыл сайынғы бағалау әдістемесін бекіту туралы" № 127/5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4533 болып енгізілген, 2015 жылғы 10 шілдедегі № 28 (10679) "Баянтау"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Баянауыл ауданы әкімі аппаратының басшысы К. К. Абылгазинге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