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81b" w14:textId="a75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21 қаңтардағы № 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актілердің құқықтық мониторингін жүргізу қағидасына сәйкес, аудан әкімдігінің актілерін қолданыстағы заңнамаға сәйкес келтіру мақсатында,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әкімдігінің күші жойылды</w:t>
      </w:r>
      <w:r>
        <w:br/>
      </w:r>
      <w:r>
        <w:rPr>
          <w:rFonts w:ascii="Times New Roman"/>
          <w:b/>
          <w:i w:val="false"/>
          <w:color w:val="000000"/>
        </w:rPr>
        <w:t>деп танылған қаулыларының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943"/>
        <w:gridCol w:w="491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және жарияланған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әкімдігінің 2015 жылғы 22 сәуірдегі № 96 "Ақтоғай ауданы әкімдігі атқарушы органдары "Б" корпусы әкімшілік мемлекеттік қызметшілерінің қызметін жыл сайынғы бағалау әдістемесін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2015 жылғы 19 мамырда № 4467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мамырда № 21 "Ауыл тынысы" және № 21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әкімдігінің 2014 жылғы 30 қаңтардағы № 34 "Ақтоғай ауданының жергілікті атқарушы органдары мемлекеттік қызметшілерінің қызмет этикасының қағидаларын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2014 жылғы 5 наурызда № 3724 тіркелген,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наурызда № 12 "Ауыл тынысы" және № 12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әкімдігінің 2014 жылғы 24 желтоқсандағы № 336 "Ақтоғай ауданының ауылдық округтері аумағында көшпелі сауданы жүзеге асыру үшін орындарды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2015 жылғы 13 қаңтарда № 4263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қаңтарда № 3 "Ауыл тынысы" және № 3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әкімдігінің 2014 жылғы 24 ақпандағы № 64 "Қылмыстық-атқару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кәмелетке толмаған интернаттық ұйымдар түлектері үшін жұмыс орындарының квотасын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2014 жылғы 26 наурызда № 3741 тіркелген,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наурызда № 12 "Ауыл тынысы" және № 12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