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e7aa" w14:textId="d52e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6 қыркүйектегі № 185 бұйрығы. Күші жойылды - Қазақстан Республикасы Ұлттық экономика министрлігі Статистика комитеті Төрағасының 2020 жылғы 3 шілдедегі № 86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03.07.2020 </w:t>
      </w:r>
      <w:r>
        <w:rPr>
          <w:rFonts w:ascii="Times New Roman"/>
          <w:b w:val="false"/>
          <w:i w:val="false"/>
          <w:color w:val="ff0000"/>
          <w:sz w:val="28"/>
        </w:rPr>
        <w:t>№ 86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2014 жылғы 27 қазанда №9834 болып тіркелген, "Әділет" ақпараттық-құқықтық жүйесінде 2014 жылғы 24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Ақмола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3"/>
    <w:bookmarkStart w:name="z7" w:id="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4"/>
    <w:bookmarkStart w:name="z8" w:id="5"/>
    <w:p>
      <w:pPr>
        <w:spacing w:after="0"/>
        <w:ind w:left="0"/>
        <w:jc w:val="both"/>
      </w:pPr>
      <w:r>
        <w:rPr>
          <w:rFonts w:ascii="Times New Roman"/>
          <w:b w:val="false"/>
          <w:i w:val="false"/>
          <w:color w:val="000000"/>
          <w:sz w:val="28"/>
        </w:rPr>
        <w:t xml:space="preserve">
      "7-1) ұлттық санақтарды жүргізеді; </w:t>
      </w:r>
    </w:p>
    <w:bookmarkEnd w:id="5"/>
    <w:bookmarkStart w:name="z9" w:id="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6"/>
    <w:bookmarkStart w:name="z10" w:id="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7"/>
    <w:bookmarkStart w:name="z11" w:id="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8"/>
    <w:bookmarkStart w:name="z12" w:id="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4" w:id="1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0"/>
    <w:bookmarkStart w:name="z15" w:id="1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Ақтөбе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3"/>
    <w:bookmarkStart w:name="z20" w:id="14"/>
    <w:p>
      <w:pPr>
        <w:spacing w:after="0"/>
        <w:ind w:left="0"/>
        <w:jc w:val="both"/>
      </w:pPr>
      <w:r>
        <w:rPr>
          <w:rFonts w:ascii="Times New Roman"/>
          <w:b w:val="false"/>
          <w:i w:val="false"/>
          <w:color w:val="000000"/>
          <w:sz w:val="28"/>
        </w:rPr>
        <w:t xml:space="preserve">
      мынадай мазмұндағы 7-1), 7-2), 7-3), 7-4), және 7-5) тармақшалармен толықтырылсын: </w:t>
      </w:r>
    </w:p>
    <w:bookmarkEnd w:id="14"/>
    <w:bookmarkStart w:name="z21" w:id="15"/>
    <w:p>
      <w:pPr>
        <w:spacing w:after="0"/>
        <w:ind w:left="0"/>
        <w:jc w:val="both"/>
      </w:pPr>
      <w:r>
        <w:rPr>
          <w:rFonts w:ascii="Times New Roman"/>
          <w:b w:val="false"/>
          <w:i w:val="false"/>
          <w:color w:val="000000"/>
          <w:sz w:val="28"/>
        </w:rPr>
        <w:t>
      "7-1) ұлттық санақтарды жүргізеді;</w:t>
      </w:r>
    </w:p>
    <w:bookmarkEnd w:id="15"/>
    <w:bookmarkStart w:name="z22" w:id="1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6"/>
    <w:bookmarkStart w:name="z23" w:id="1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7"/>
    <w:bookmarkStart w:name="z24" w:id="18"/>
    <w:p>
      <w:pPr>
        <w:spacing w:after="0"/>
        <w:ind w:left="0"/>
        <w:jc w:val="both"/>
      </w:pPr>
      <w:r>
        <w:rPr>
          <w:rFonts w:ascii="Times New Roman"/>
          <w:b w:val="false"/>
          <w:i w:val="false"/>
          <w:color w:val="000000"/>
          <w:sz w:val="28"/>
        </w:rPr>
        <w:t xml:space="preserve">
      7-4) уәкілетті органның ресми дереккөздерден алған деректерін мониторингілеуді, талдауды және оларды салыстыруды жүзеге асырады; </w:t>
      </w:r>
    </w:p>
    <w:bookmarkEnd w:id="18"/>
    <w:bookmarkStart w:name="z25" w:id="19"/>
    <w:p>
      <w:pPr>
        <w:spacing w:after="0"/>
        <w:ind w:left="0"/>
        <w:jc w:val="both"/>
      </w:pPr>
      <w:r>
        <w:rPr>
          <w:rFonts w:ascii="Times New Roman"/>
          <w:b w:val="false"/>
          <w:i w:val="false"/>
          <w:color w:val="000000"/>
          <w:sz w:val="28"/>
        </w:rPr>
        <w:t xml:space="preserve">
      7-5) респонденттер мен үй шаруашылықтары ұсынған деректерді қоспағанда, алғашқы статистикалық деректерді тіркеуді жүргізеді;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 </w:t>
      </w:r>
    </w:p>
    <w:bookmarkStart w:name="z27" w:id="2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20"/>
    <w:bookmarkStart w:name="z28" w:id="2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Алматы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32" w:id="2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23"/>
    <w:bookmarkStart w:name="z33" w:id="2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24"/>
    <w:bookmarkStart w:name="z34" w:id="25"/>
    <w:p>
      <w:pPr>
        <w:spacing w:after="0"/>
        <w:ind w:left="0"/>
        <w:jc w:val="both"/>
      </w:pPr>
      <w:r>
        <w:rPr>
          <w:rFonts w:ascii="Times New Roman"/>
          <w:b w:val="false"/>
          <w:i w:val="false"/>
          <w:color w:val="000000"/>
          <w:sz w:val="28"/>
        </w:rPr>
        <w:t xml:space="preserve">
      "7-1) ұлттық санақтарды жүргізеді; </w:t>
      </w:r>
    </w:p>
    <w:bookmarkEnd w:id="25"/>
    <w:bookmarkStart w:name="z35" w:id="2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26"/>
    <w:bookmarkStart w:name="z36" w:id="2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27"/>
    <w:bookmarkStart w:name="z37" w:id="28"/>
    <w:p>
      <w:pPr>
        <w:spacing w:after="0"/>
        <w:ind w:left="0"/>
        <w:jc w:val="both"/>
      </w:pPr>
      <w:r>
        <w:rPr>
          <w:rFonts w:ascii="Times New Roman"/>
          <w:b w:val="false"/>
          <w:i w:val="false"/>
          <w:color w:val="000000"/>
          <w:sz w:val="28"/>
        </w:rPr>
        <w:t xml:space="preserve">
      7-4) уәкілетті органның ресми дереккөздерден алған деректерін мониторингілеуді, талдауды және оларды салыстыруды жүзеге асырады; </w:t>
      </w:r>
    </w:p>
    <w:bookmarkEnd w:id="28"/>
    <w:bookmarkStart w:name="z38" w:id="2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40" w:id="3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30"/>
    <w:bookmarkStart w:name="z41" w:id="3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31"/>
    <w:bookmarkStart w:name="z42"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Атырау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45" w:id="3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33"/>
    <w:bookmarkStart w:name="z46" w:id="3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34"/>
    <w:bookmarkStart w:name="z47" w:id="35"/>
    <w:p>
      <w:pPr>
        <w:spacing w:after="0"/>
        <w:ind w:left="0"/>
        <w:jc w:val="both"/>
      </w:pPr>
      <w:r>
        <w:rPr>
          <w:rFonts w:ascii="Times New Roman"/>
          <w:b w:val="false"/>
          <w:i w:val="false"/>
          <w:color w:val="000000"/>
          <w:sz w:val="28"/>
        </w:rPr>
        <w:t>
      "7-1) ұлттық санақтарды жүргізеді;</w:t>
      </w:r>
    </w:p>
    <w:bookmarkEnd w:id="35"/>
    <w:bookmarkStart w:name="z48" w:id="3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36"/>
    <w:bookmarkStart w:name="z49" w:id="3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37"/>
    <w:bookmarkStart w:name="z50" w:id="38"/>
    <w:p>
      <w:pPr>
        <w:spacing w:after="0"/>
        <w:ind w:left="0"/>
        <w:jc w:val="both"/>
      </w:pPr>
      <w:r>
        <w:rPr>
          <w:rFonts w:ascii="Times New Roman"/>
          <w:b w:val="false"/>
          <w:i w:val="false"/>
          <w:color w:val="000000"/>
          <w:sz w:val="28"/>
        </w:rPr>
        <w:t xml:space="preserve">
      7-4) уәкілетті органның ресми дереккөздерден алған деректерін мониторингілеуді, талдауды және оларды салыстыруды жүзеге асырады; </w:t>
      </w:r>
    </w:p>
    <w:bookmarkEnd w:id="38"/>
    <w:bookmarkStart w:name="z51" w:id="3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53" w:id="4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40"/>
    <w:bookmarkStart w:name="z54" w:id="4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Шығыс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58" w:id="4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43"/>
    <w:bookmarkStart w:name="z59" w:id="44"/>
    <w:p>
      <w:pPr>
        <w:spacing w:after="0"/>
        <w:ind w:left="0"/>
        <w:jc w:val="both"/>
      </w:pPr>
      <w:r>
        <w:rPr>
          <w:rFonts w:ascii="Times New Roman"/>
          <w:b w:val="false"/>
          <w:i w:val="false"/>
          <w:color w:val="000000"/>
          <w:sz w:val="28"/>
        </w:rPr>
        <w:t xml:space="preserve">
      мынадай мазмұндағы 7-1), 7-2), 7-3), 7-4), және 7-5) тармақшалармен толықтырылсын: </w:t>
      </w:r>
    </w:p>
    <w:bookmarkEnd w:id="44"/>
    <w:bookmarkStart w:name="z60" w:id="45"/>
    <w:p>
      <w:pPr>
        <w:spacing w:after="0"/>
        <w:ind w:left="0"/>
        <w:jc w:val="both"/>
      </w:pPr>
      <w:r>
        <w:rPr>
          <w:rFonts w:ascii="Times New Roman"/>
          <w:b w:val="false"/>
          <w:i w:val="false"/>
          <w:color w:val="000000"/>
          <w:sz w:val="28"/>
        </w:rPr>
        <w:t xml:space="preserve">
      "7-1) ұлттық санақтарды жүргізеді; </w:t>
      </w:r>
    </w:p>
    <w:bookmarkEnd w:id="45"/>
    <w:bookmarkStart w:name="z61" w:id="4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46"/>
    <w:bookmarkStart w:name="z62" w:id="4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47"/>
    <w:bookmarkStart w:name="z63" w:id="4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48"/>
    <w:bookmarkStart w:name="z64" w:id="4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66" w:id="5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50"/>
    <w:bookmarkStart w:name="z67" w:id="5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51"/>
    <w:bookmarkStart w:name="z68"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Жамбыл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53"/>
    <w:bookmarkStart w:name="z72" w:id="5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54"/>
    <w:bookmarkStart w:name="z73" w:id="55"/>
    <w:p>
      <w:pPr>
        <w:spacing w:after="0"/>
        <w:ind w:left="0"/>
        <w:jc w:val="both"/>
      </w:pPr>
      <w:r>
        <w:rPr>
          <w:rFonts w:ascii="Times New Roman"/>
          <w:b w:val="false"/>
          <w:i w:val="false"/>
          <w:color w:val="000000"/>
          <w:sz w:val="28"/>
        </w:rPr>
        <w:t xml:space="preserve">
      "7-1) ұлттық санақтарды жүргізеді; </w:t>
      </w:r>
    </w:p>
    <w:bookmarkEnd w:id="55"/>
    <w:bookmarkStart w:name="z74" w:id="5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56"/>
    <w:bookmarkStart w:name="z75" w:id="5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57"/>
    <w:bookmarkStart w:name="z76" w:id="58"/>
    <w:p>
      <w:pPr>
        <w:spacing w:after="0"/>
        <w:ind w:left="0"/>
        <w:jc w:val="both"/>
      </w:pPr>
      <w:r>
        <w:rPr>
          <w:rFonts w:ascii="Times New Roman"/>
          <w:b w:val="false"/>
          <w:i w:val="false"/>
          <w:color w:val="000000"/>
          <w:sz w:val="28"/>
        </w:rPr>
        <w:t xml:space="preserve">
      7-4) уәкілетті органның ресми дереккөздерден алған деректерін мониторингілеуді, талдауды және оларды салыстыруды жүзеге асырады; </w:t>
      </w:r>
    </w:p>
    <w:bookmarkEnd w:id="58"/>
    <w:bookmarkStart w:name="z77" w:id="5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79" w:id="6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60"/>
    <w:bookmarkStart w:name="z80" w:id="6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61"/>
    <w:bookmarkStart w:name="z81"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Батыс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4" w:id="6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63"/>
    <w:bookmarkStart w:name="z85" w:id="6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64"/>
    <w:bookmarkStart w:name="z86" w:id="65"/>
    <w:p>
      <w:pPr>
        <w:spacing w:after="0"/>
        <w:ind w:left="0"/>
        <w:jc w:val="both"/>
      </w:pPr>
      <w:r>
        <w:rPr>
          <w:rFonts w:ascii="Times New Roman"/>
          <w:b w:val="false"/>
          <w:i w:val="false"/>
          <w:color w:val="000000"/>
          <w:sz w:val="28"/>
        </w:rPr>
        <w:t xml:space="preserve">
      "7-1) ұлттық санақтарды жүргізеді; </w:t>
      </w:r>
    </w:p>
    <w:bookmarkEnd w:id="65"/>
    <w:bookmarkStart w:name="z87" w:id="6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66"/>
    <w:bookmarkStart w:name="z88" w:id="6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67"/>
    <w:bookmarkStart w:name="z89" w:id="6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68"/>
    <w:bookmarkStart w:name="z90" w:id="6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92" w:id="7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70"/>
    <w:bookmarkStart w:name="z93" w:id="7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71"/>
    <w:bookmarkStart w:name="z94" w:id="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Қарағанды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97" w:id="7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73"/>
    <w:bookmarkStart w:name="z98" w:id="7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74"/>
    <w:bookmarkStart w:name="z99" w:id="75"/>
    <w:p>
      <w:pPr>
        <w:spacing w:after="0"/>
        <w:ind w:left="0"/>
        <w:jc w:val="both"/>
      </w:pPr>
      <w:r>
        <w:rPr>
          <w:rFonts w:ascii="Times New Roman"/>
          <w:b w:val="false"/>
          <w:i w:val="false"/>
          <w:color w:val="000000"/>
          <w:sz w:val="28"/>
        </w:rPr>
        <w:t>
      "7-1) ұлттық санақтарды жүргізеді;</w:t>
      </w:r>
    </w:p>
    <w:bookmarkEnd w:id="75"/>
    <w:bookmarkStart w:name="z100" w:id="7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76"/>
    <w:bookmarkStart w:name="z101" w:id="7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77"/>
    <w:bookmarkStart w:name="z102" w:id="78"/>
    <w:p>
      <w:pPr>
        <w:spacing w:after="0"/>
        <w:ind w:left="0"/>
        <w:jc w:val="both"/>
      </w:pPr>
      <w:r>
        <w:rPr>
          <w:rFonts w:ascii="Times New Roman"/>
          <w:b w:val="false"/>
          <w:i w:val="false"/>
          <w:color w:val="000000"/>
          <w:sz w:val="28"/>
        </w:rPr>
        <w:t xml:space="preserve">
      7-4) уәкілетті органның ресми дереккөздерден алған деректерін мониторингілеуді, талдауды және оларды салыстыруды жүзеге асырады; </w:t>
      </w:r>
    </w:p>
    <w:bookmarkEnd w:id="78"/>
    <w:bookmarkStart w:name="z103" w:id="7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05" w:id="8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80"/>
    <w:bookmarkStart w:name="z106" w:id="8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81"/>
    <w:bookmarkStart w:name="z107"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Қызылорда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110" w:id="83"/>
    <w:p>
      <w:pPr>
        <w:spacing w:after="0"/>
        <w:ind w:left="0"/>
        <w:jc w:val="both"/>
      </w:pPr>
      <w:r>
        <w:rPr>
          <w:rFonts w:ascii="Times New Roman"/>
          <w:b w:val="false"/>
          <w:i w:val="false"/>
          <w:color w:val="000000"/>
          <w:sz w:val="28"/>
        </w:rPr>
        <w:t>
      "7)мемлекеттік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83"/>
    <w:bookmarkStart w:name="z111" w:id="8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84"/>
    <w:bookmarkStart w:name="z112" w:id="85"/>
    <w:p>
      <w:pPr>
        <w:spacing w:after="0"/>
        <w:ind w:left="0"/>
        <w:jc w:val="both"/>
      </w:pPr>
      <w:r>
        <w:rPr>
          <w:rFonts w:ascii="Times New Roman"/>
          <w:b w:val="false"/>
          <w:i w:val="false"/>
          <w:color w:val="000000"/>
          <w:sz w:val="28"/>
        </w:rPr>
        <w:t>
      "7-1) ұлттық санақтарды жүргізеді;</w:t>
      </w:r>
    </w:p>
    <w:bookmarkEnd w:id="85"/>
    <w:bookmarkStart w:name="z113" w:id="8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86"/>
    <w:bookmarkStart w:name="z114" w:id="8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87"/>
    <w:bookmarkStart w:name="z115" w:id="8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88"/>
    <w:bookmarkStart w:name="z116" w:id="8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18" w:id="9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90"/>
    <w:bookmarkStart w:name="z119" w:id="9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91"/>
    <w:bookmarkStart w:name="z120"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Қостанай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3" w:id="9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93"/>
    <w:bookmarkStart w:name="z124" w:id="9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94"/>
    <w:bookmarkStart w:name="z125" w:id="95"/>
    <w:p>
      <w:pPr>
        <w:spacing w:after="0"/>
        <w:ind w:left="0"/>
        <w:jc w:val="both"/>
      </w:pPr>
      <w:r>
        <w:rPr>
          <w:rFonts w:ascii="Times New Roman"/>
          <w:b w:val="false"/>
          <w:i w:val="false"/>
          <w:color w:val="000000"/>
          <w:sz w:val="28"/>
        </w:rPr>
        <w:t>
      "7-1) ұлттық санақтарды жүргізеді;</w:t>
      </w:r>
    </w:p>
    <w:bookmarkEnd w:id="95"/>
    <w:bookmarkStart w:name="z126" w:id="9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96"/>
    <w:bookmarkStart w:name="z127" w:id="9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97"/>
    <w:bookmarkStart w:name="z128" w:id="9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98"/>
    <w:bookmarkStart w:name="z129" w:id="9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31" w:id="10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00"/>
    <w:bookmarkStart w:name="z132" w:id="10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01"/>
    <w:bookmarkStart w:name="z133" w:id="1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Маңғыстау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136" w:id="10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03"/>
    <w:bookmarkStart w:name="z137" w:id="10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104"/>
    <w:bookmarkStart w:name="z138" w:id="105"/>
    <w:p>
      <w:pPr>
        <w:spacing w:after="0"/>
        <w:ind w:left="0"/>
        <w:jc w:val="both"/>
      </w:pPr>
      <w:r>
        <w:rPr>
          <w:rFonts w:ascii="Times New Roman"/>
          <w:b w:val="false"/>
          <w:i w:val="false"/>
          <w:color w:val="000000"/>
          <w:sz w:val="28"/>
        </w:rPr>
        <w:t>
      "7-1) ұлттық санақтарды жүргізеді;</w:t>
      </w:r>
    </w:p>
    <w:bookmarkEnd w:id="105"/>
    <w:bookmarkStart w:name="z139" w:id="10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06"/>
    <w:bookmarkStart w:name="z140" w:id="10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07"/>
    <w:bookmarkStart w:name="z141" w:id="10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108"/>
    <w:bookmarkStart w:name="z142" w:id="10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44" w:id="11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10"/>
    <w:bookmarkStart w:name="z145" w:id="11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11"/>
    <w:bookmarkStart w:name="z146" w:id="1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Павлодар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49" w:id="11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13"/>
    <w:bookmarkStart w:name="z150" w:id="11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114"/>
    <w:bookmarkStart w:name="z151" w:id="115"/>
    <w:p>
      <w:pPr>
        <w:spacing w:after="0"/>
        <w:ind w:left="0"/>
        <w:jc w:val="both"/>
      </w:pPr>
      <w:r>
        <w:rPr>
          <w:rFonts w:ascii="Times New Roman"/>
          <w:b w:val="false"/>
          <w:i w:val="false"/>
          <w:color w:val="000000"/>
          <w:sz w:val="28"/>
        </w:rPr>
        <w:t>
      "7-1) ұлттық санақтарды жүргізеді;</w:t>
      </w:r>
    </w:p>
    <w:bookmarkEnd w:id="115"/>
    <w:bookmarkStart w:name="z152" w:id="11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16"/>
    <w:bookmarkStart w:name="z153" w:id="11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17"/>
    <w:bookmarkStart w:name="z154" w:id="11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118"/>
    <w:bookmarkStart w:name="z155" w:id="11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57" w:id="12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20"/>
    <w:bookmarkStart w:name="z158" w:id="12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21"/>
    <w:bookmarkStart w:name="z159"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Солтүстiк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2" w:id="12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23"/>
    <w:bookmarkStart w:name="z163" w:id="12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124"/>
    <w:bookmarkStart w:name="z164" w:id="125"/>
    <w:p>
      <w:pPr>
        <w:spacing w:after="0"/>
        <w:ind w:left="0"/>
        <w:jc w:val="both"/>
      </w:pPr>
      <w:r>
        <w:rPr>
          <w:rFonts w:ascii="Times New Roman"/>
          <w:b w:val="false"/>
          <w:i w:val="false"/>
          <w:color w:val="000000"/>
          <w:sz w:val="28"/>
        </w:rPr>
        <w:t>
      "7-1) ұлттық санақтарды жүргізеді;</w:t>
      </w:r>
    </w:p>
    <w:bookmarkEnd w:id="125"/>
    <w:bookmarkStart w:name="z165" w:id="12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26"/>
    <w:bookmarkStart w:name="z166" w:id="12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27"/>
    <w:bookmarkStart w:name="z167" w:id="128"/>
    <w:p>
      <w:pPr>
        <w:spacing w:after="0"/>
        <w:ind w:left="0"/>
        <w:jc w:val="both"/>
      </w:pPr>
      <w:r>
        <w:rPr>
          <w:rFonts w:ascii="Times New Roman"/>
          <w:b w:val="false"/>
          <w:i w:val="false"/>
          <w:color w:val="000000"/>
          <w:sz w:val="28"/>
        </w:rPr>
        <w:t xml:space="preserve">
      7-4) уәкілетті органның ресми дереккөздерден алған деректерін мониторингілеуді, талдауды және оларды салыстыруды жүзеге асырады; </w:t>
      </w:r>
    </w:p>
    <w:bookmarkEnd w:id="128"/>
    <w:bookmarkStart w:name="z168" w:id="12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70" w:id="13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30"/>
    <w:bookmarkStart w:name="z171" w:id="13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31"/>
    <w:bookmarkStart w:name="z172" w:id="1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Оңтүстiк Қазақстан облысының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75" w:id="133"/>
    <w:p>
      <w:pPr>
        <w:spacing w:after="0"/>
        <w:ind w:left="0"/>
        <w:jc w:val="both"/>
      </w:pPr>
      <w:r>
        <w:rPr>
          <w:rFonts w:ascii="Times New Roman"/>
          <w:b w:val="false"/>
          <w:i w:val="false"/>
          <w:color w:val="000000"/>
          <w:sz w:val="28"/>
        </w:rPr>
        <w:t>
      "7)мемлекеттік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33"/>
    <w:bookmarkStart w:name="z176" w:id="13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134"/>
    <w:bookmarkStart w:name="z177" w:id="135"/>
    <w:p>
      <w:pPr>
        <w:spacing w:after="0"/>
        <w:ind w:left="0"/>
        <w:jc w:val="both"/>
      </w:pPr>
      <w:r>
        <w:rPr>
          <w:rFonts w:ascii="Times New Roman"/>
          <w:b w:val="false"/>
          <w:i w:val="false"/>
          <w:color w:val="000000"/>
          <w:sz w:val="28"/>
        </w:rPr>
        <w:t>
      "7-1) ұлттық санақтарды жүргізеді;</w:t>
      </w:r>
    </w:p>
    <w:bookmarkEnd w:id="135"/>
    <w:bookmarkStart w:name="z178" w:id="13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36"/>
    <w:bookmarkStart w:name="z179" w:id="13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37"/>
    <w:bookmarkStart w:name="z180" w:id="13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138"/>
    <w:bookmarkStart w:name="z181" w:id="13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83" w:id="14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40"/>
    <w:bookmarkStart w:name="z184" w:id="14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41"/>
    <w:bookmarkStart w:name="z185" w:id="1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Астана қаласының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88" w:id="14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43"/>
    <w:bookmarkStart w:name="z189" w:id="14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144"/>
    <w:bookmarkStart w:name="z190" w:id="145"/>
    <w:p>
      <w:pPr>
        <w:spacing w:after="0"/>
        <w:ind w:left="0"/>
        <w:jc w:val="both"/>
      </w:pPr>
      <w:r>
        <w:rPr>
          <w:rFonts w:ascii="Times New Roman"/>
          <w:b w:val="false"/>
          <w:i w:val="false"/>
          <w:color w:val="000000"/>
          <w:sz w:val="28"/>
        </w:rPr>
        <w:t>
      "7-1) ұлттық санақтарды жүргізеді;</w:t>
      </w:r>
    </w:p>
    <w:bookmarkEnd w:id="145"/>
    <w:bookmarkStart w:name="z191" w:id="14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46"/>
    <w:bookmarkStart w:name="z192" w:id="14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47"/>
    <w:bookmarkStart w:name="z193" w:id="14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148"/>
    <w:bookmarkStart w:name="z194" w:id="14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196" w:id="15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50"/>
    <w:bookmarkStart w:name="z197" w:id="15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51"/>
    <w:bookmarkStart w:name="z198" w:id="1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Алматы қаласының Статистика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01" w:id="153"/>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53"/>
    <w:bookmarkStart w:name="z202" w:id="154"/>
    <w:p>
      <w:pPr>
        <w:spacing w:after="0"/>
        <w:ind w:left="0"/>
        <w:jc w:val="both"/>
      </w:pPr>
      <w:r>
        <w:rPr>
          <w:rFonts w:ascii="Times New Roman"/>
          <w:b w:val="false"/>
          <w:i w:val="false"/>
          <w:color w:val="000000"/>
          <w:sz w:val="28"/>
        </w:rPr>
        <w:t>
      мынадай мазмұндағы 7-1), 7-2), 7-3), 7-4), және 7-5) тармақшалармен толықтырылсын:</w:t>
      </w:r>
    </w:p>
    <w:bookmarkEnd w:id="154"/>
    <w:bookmarkStart w:name="z203" w:id="155"/>
    <w:p>
      <w:pPr>
        <w:spacing w:after="0"/>
        <w:ind w:left="0"/>
        <w:jc w:val="both"/>
      </w:pPr>
      <w:r>
        <w:rPr>
          <w:rFonts w:ascii="Times New Roman"/>
          <w:b w:val="false"/>
          <w:i w:val="false"/>
          <w:color w:val="000000"/>
          <w:sz w:val="28"/>
        </w:rPr>
        <w:t>
      "7-1) ұлттық санақтарды жүргізеді;</w:t>
      </w:r>
    </w:p>
    <w:bookmarkEnd w:id="155"/>
    <w:bookmarkStart w:name="z204" w:id="156"/>
    <w:p>
      <w:pPr>
        <w:spacing w:after="0"/>
        <w:ind w:left="0"/>
        <w:jc w:val="both"/>
      </w:pPr>
      <w:r>
        <w:rPr>
          <w:rFonts w:ascii="Times New Roman"/>
          <w:b w:val="false"/>
          <w:i w:val="false"/>
          <w:color w:val="000000"/>
          <w:sz w:val="28"/>
        </w:rPr>
        <w:t>
      7-2)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56"/>
    <w:bookmarkStart w:name="z205" w:id="157"/>
    <w:p>
      <w:pPr>
        <w:spacing w:after="0"/>
        <w:ind w:left="0"/>
        <w:jc w:val="both"/>
      </w:pPr>
      <w:r>
        <w:rPr>
          <w:rFonts w:ascii="Times New Roman"/>
          <w:b w:val="false"/>
          <w:i w:val="false"/>
          <w:color w:val="000000"/>
          <w:sz w:val="28"/>
        </w:rPr>
        <w:t>
      7-3) шаруашылық бойынша есепке алу деректерiнiң анықтығына нақтылау жүргізеді;</w:t>
      </w:r>
    </w:p>
    <w:bookmarkEnd w:id="157"/>
    <w:bookmarkStart w:name="z206" w:id="158"/>
    <w:p>
      <w:pPr>
        <w:spacing w:after="0"/>
        <w:ind w:left="0"/>
        <w:jc w:val="both"/>
      </w:pPr>
      <w:r>
        <w:rPr>
          <w:rFonts w:ascii="Times New Roman"/>
          <w:b w:val="false"/>
          <w:i w:val="false"/>
          <w:color w:val="000000"/>
          <w:sz w:val="28"/>
        </w:rPr>
        <w:t>
      7-4) уәкілетті органның ресми дереккөздерден алған деректерін мониторингілеуді, талдауды және оларды салыстыруды жүзеге асырады;</w:t>
      </w:r>
    </w:p>
    <w:bookmarkEnd w:id="158"/>
    <w:bookmarkStart w:name="z207" w:id="159"/>
    <w:p>
      <w:pPr>
        <w:spacing w:after="0"/>
        <w:ind w:left="0"/>
        <w:jc w:val="both"/>
      </w:pPr>
      <w:r>
        <w:rPr>
          <w:rFonts w:ascii="Times New Roman"/>
          <w:b w:val="false"/>
          <w:i w:val="false"/>
          <w:color w:val="000000"/>
          <w:sz w:val="28"/>
        </w:rPr>
        <w:t>
      7-5) респонденттер мен үй шаруашылықтары ұсынған деректерді қоспағанда, алғашқы статистикалық деректерді тіркеуді жүргізеді;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абзацтармен толықтырылсын:</w:t>
      </w:r>
    </w:p>
    <w:bookmarkStart w:name="z209" w:id="160"/>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60"/>
    <w:bookmarkStart w:name="z210" w:id="161"/>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61"/>
    <w:bookmarkStart w:name="z211" w:id="16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комитетінің Заң басқармасы Қазақстан Республикасының заңнамасында белгіленген тәртіппен:</w:t>
      </w:r>
    </w:p>
    <w:bookmarkEnd w:id="162"/>
    <w:bookmarkStart w:name="z212" w:id="163"/>
    <w:p>
      <w:pPr>
        <w:spacing w:after="0"/>
        <w:ind w:left="0"/>
        <w:jc w:val="both"/>
      </w:pPr>
      <w:r>
        <w:rPr>
          <w:rFonts w:ascii="Times New Roman"/>
          <w:b w:val="false"/>
          <w:i w:val="false"/>
          <w:color w:val="000000"/>
          <w:sz w:val="28"/>
        </w:rPr>
        <w:t>
      1) осы бұйрыққа қол қойылған сәттен бастап күнтізбелік он күн ішінде оның баспа және электрондық түрдегі көшірмелерінің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163"/>
    <w:bookmarkStart w:name="z213" w:id="164"/>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w:t>
      </w:r>
    </w:p>
    <w:bookmarkEnd w:id="164"/>
    <w:bookmarkStart w:name="z214" w:id="16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органдарына басшылыққа алу және орындау үшін жолдауды қамтамасыз етсін.</w:t>
      </w:r>
    </w:p>
    <w:bookmarkEnd w:id="165"/>
    <w:bookmarkStart w:name="z215" w:id="16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 орындау туралы бір айлық мерзім ішінде Қазақстан Республикасы Ұлттық экономика министрлігі Статистика комитетін ақпараттандыра отырып, белгіленген мерзімде осы бұйрықтан туындайтын өзге де шараларды қабылдасын.</w:t>
      </w:r>
    </w:p>
    <w:bookmarkEnd w:id="166"/>
    <w:bookmarkStart w:name="z216" w:id="16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67"/>
    <w:bookmarkStart w:name="z217" w:id="16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6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