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87b1" w14:textId="beb8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7 шілдедегі № 221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14 наурыздағы № 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4) тармақшаларына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әкімдігінің 2015 жылғы 7 шілдедегі "Азаматтық қызметші болып табылатын және ауылдық жерде жұмыс істейтін әлеуметтік  қамсыздандыру, білім беру, мәдениет, спорт және ветеринария саласындағы мамандар лауазымдарының тізбесін айқындау туралы» (Нормативтік құқықтық актілерді мемлекеттік тіркеу тізілімінде № 5795  тіркелген, 2015 жылғы 27 тамызда «Федоровские новости» газетінде жарияланған) № 221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