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dad6" w14:textId="ccfd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зынкөл ауданында төленетін қоғамдық жұмыстарын ұйымдастыру туралы" Ұзынкөл ауданы әкімдігінің 2014 жылғы 26 маусымдағы № 1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6 жылғы 5 қаңтардағы № 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і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зынкөл ауданында төленетін қоғамдық жұмыстарын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0 тіркелген, "Нұрлы жол" аудандық газетінде 2014 жылғы 7 тамызда жарияланған) Ұзынкөл ауданы әкімдігінің 2014 жылғы 26 маусымдағы № 14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Сар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