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c7c1" w14:textId="9c1c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2015 жылдын 13 сәуірдегі № 270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2016 жылғы 18 қаңтардағы № 333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2015 жылдын 13 сәуірдегі № 270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5602 тіркелген, 2015 жылғы 28 мамырда "Маяк"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Алпысыншы кезектен тыс,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А. Даданова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 Жолдыбаев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