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e3839" w14:textId="e6e38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"Сарыкөл ауданы әкімдігінің ветеринария бөлімі" мемлекеттік мекемесі туралы ережені бекіту туралы" әкімдіктің 2015 жылғы 20 ақпандағы № 91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әкімдігінің 2016 жылғы 6 мамырдағы № 112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"Сарыкөл ауданы әкімдігінің ветеринария бөлімі" мемлекеттік мекемесі туралы ережені бекіту туралы" Сарыкөл ауданы әкімдігінің 2015 жылғы 20 ақпандағы № 91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3 наурызда № 5387 тіркелген, 2015 жылғы 12 наурызда "Сарыкөл"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Күзенбаев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