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3839" w14:textId="e6e3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 әкімдігінің ветеринария бөлімі" мемлекеттік мекемесі туралы ережені бекіту туралы" әкімдіктің 2015 жылғы 20 ақпандағы № 91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2016 жылғы 6 мамырдағы № 112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"Сарыкөл ауданы әкімдігінің ветеринария бөлімі" мемлекеттік мекемесі туралы ережені бекіту туралы" Сарыкөл ауданы әкімдігінің 2015 жылғы 20 ақпандағы № 91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 наурызда № 5387 тіркелген, 2015 жылғы 12 наурызда "Сарыкөл"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