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8b1d" w14:textId="ef88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әкімдігінің 2015 жылғы 23 сәуірдегі № 131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2016 жылғы 15 тамыздағы № 183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жергiлiктi мемлекеттiк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"Коммуналдық мүлікті иеліктен айыру түpлepiн тандау жөніндегі критерийлepдi айқындау туралы" Науырзым ауданы әкімдігінің 2015 жылғы 23 cәyipдeri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мемлекеттiк тіркеу тізілімінде 2015 жылғы 20 мамырда № 5611 болып тіркелген, 2015 жылғы 11 маусымдағы № 20 "Науырзым тынысы"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