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54cb" w14:textId="4335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2016 жылғы 5 мамырдағы № 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Меңдіқара ауданы әкімдігінің 2014 жылғы 17 қазандағы № 399 "Меңдіқара ауданы Соснов ауылдық округі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5168 болып тіркелген, "Меңдіқара үні" газетінде 2014 жылғы 18 желтоқсанда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Меңдіқара ауданы әкімдігінің 2014 жылғы 17 қазандағы № 402 "Меңдіқара ауданы Михайлов ауылдық округі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5176 болып тіркелген, "Меңдіқара үні" газетінде 2014 жылғы 18 желтоқсанда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Меңдіқара ауданы әкімдігінің 2015 жылғы 12 қаңтардағы № 14 "Меңдіқара ауданы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5369 болып тіркелген, "Меңдіқара үні" газетінде 2015 жылғы 26 ақпанда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Меңдіқара ауданы әкімдігінің 2015 жылғы 26 ақпандағы № 51 "Меңдіқара ауданы әкімдігінің ветеринария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5406 болып тіркелген, "Меңдіқара үні" газетінде 2015 жылғы 19 наурызда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Меңдіқара ауданы әкімдігінің 2015 жылғы 12 наурыздағы № 62 "Меңдіқара ауданы әкімдігінің кәсіпкерлік және өнеркәсіп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5530 болып тіркелген, "Меңдіқара үні" газетінде 2015 жылғы 23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Меңдіқара ауданы әкімдігінің 2015 жылғы 27 наурыздағы № 75 "Боровское ауылы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5581 болып тіркелген, "Меңдіқара үні" газетінде 2015 жылғы 14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Меңдіқара ауданы әкімдігінің 2016 жылғы 04 наурыздағы № 35 "Меңдіқара ауданының дене шынықтыру және спорт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6261 болып тіркелген, "Меңдіқара үні" газетінде 2016 жылғы 05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Меңдіқара ауданы әкімдігінің 2016 жылғы 04 наурыздағы № 37 "Меңдіқара ауданы әкімдігінің білім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6262 болып тіркелген, "Меңдіқара үні" газетінде 2016 жылғы 05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Меңдіқара ауданы әкімдігінің 2016 жылғы 04 наурыздағы № 38 "Меңдіқара ауданының жұмыспен қамту және әлеуметтік бағдарламалар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6260 болып тіркелген, "Меңдіқара үні" газетінде 2016 жылғы 05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