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41d2" w14:textId="fcd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 әкімдігінің 2012 жылғы 23 қарашадағы № 315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әкімдігінің 2016 жылғы 6 мамырдағы № 125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Амангелді ауданы әкімдігінің 2012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№315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 үшін,сондай-ақ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№3927 болып тіркелген, 2012 жылғы 21 желтоқсанында "Аманкелді арайы"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