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45b8" w14:textId="8724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Аркалық қаласы әкімдігінің 2016 жылғы 4 сәуірдегі № 111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1998 жылғы 24 наурыздағы Қазақстан Республикасы Заңының </w:t>
      </w:r>
      <w:r>
        <w:rPr>
          <w:rFonts w:ascii="Times New Roman"/>
          <w:b w:val="false"/>
          <w:i w:val="false"/>
          <w:color w:val="000000"/>
          <w:sz w:val="28"/>
        </w:rPr>
        <w:t>21-1-бабына</w:t>
      </w:r>
      <w:r>
        <w:rPr>
          <w:rFonts w:ascii="Times New Roman"/>
          <w:b w:val="false"/>
          <w:i w:val="false"/>
          <w:color w:val="000000"/>
          <w:sz w:val="28"/>
        </w:rPr>
        <w:t xml:space="preserve"> сәйкес және қолданыстағы заңнамаға сәйкес келтіруге байланысты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Әкімдіктің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2006 жылғы 10 мамырдағы № 251 "Он сегіз жасқа дейінгі балаларға арналған ай сайынғы мемлекеттік жәрдемақыны тағайындағанда жеке қосалқы шаруашылықтан түскен табысты есептеу үшін статистика органдары ұсынатын бағаларды түзету туралы" қаулысының (Нормативтік құқықтық актілерді мемлекеттік тіркеу тізілімінде 2006 жылғы23 маусымда № 9-3-35 болып тіркелген, 2006 жылғы 07 шілдеде "Арқалық хабары" қалалық апталық газетінде жарияланған);</w:t>
      </w:r>
      <w:r>
        <w:br/>
      </w:r>
      <w:r>
        <w:rPr>
          <w:rFonts w:ascii="Times New Roman"/>
          <w:b w:val="false"/>
          <w:i w:val="false"/>
          <w:color w:val="000000"/>
          <w:sz w:val="28"/>
        </w:rPr>
        <w:t>
      </w:t>
      </w:r>
      <w:r>
        <w:rPr>
          <w:rFonts w:ascii="Times New Roman"/>
          <w:b w:val="false"/>
          <w:i w:val="false"/>
          <w:color w:val="000000"/>
          <w:sz w:val="28"/>
        </w:rPr>
        <w:t>2008 жылғы 11 наурыздағы № 52 "Әкімдіктің 2006 жылғы 10 мамырдағы № 251 "Он сегіз жасқа дейінгі балаларға арналған ай сайынғы мемлекеттік жәрдемақыны тағайындағанда жеке қосалқы шаруашылықтан түскен табысты есептеу үшін статистика органдары ұсынатын бағаларды түзету туралы" қаулысына өзгеріс енгізу туралы" қаулысының (Нормативтік құқықтық актілерді мемлекеттік тіркеу тізілімінде 2008 жылғы 04 сәуірде № 9-3-84 болып тіркелген, 2008 жылғы 11 сәуірде "Арқалық хабары" қалалық апталық газетінде жарияланған).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