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5040" w14:textId="7a65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26 қарашадағы № 2224 "Қашар кенті әкімінің аппараты"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17 маусымдағы № 662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әлімдігінің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2224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"Қашар кенті әкімінің аппараты" мемлекеттік мекемесі туралы ережені бекіті туралы" қаулысының (Нормативтік құқықтық актілерді мемлекеттік тіркеу тізілімінде № 5250 болып тіркелген, 2015 жылғы 6 қаңтарда "Рудненский рабочий"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әкімі аппаратының басшысы А.Қ.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сәттен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