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7fa1" w14:textId="67c7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23 қаңтардағы № 7 "Облыстық бюджеттен қаржыландырылатын атқарушы органдардың мемлекеттік қызметшілерінің қызмет этикасы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27 қаңтардағы № 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әкімдігінің 2014 жылғы 23 қаңтардағы № 7 "Облыстық бюджеттен қаржыландырылатын атқарушы органдардың мемлекеттік қызметшілерінің қызмет этикасы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2014 жылғы 14 наурызда "Қостанай таңы") газетінде № 4466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 Мұхамбетов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