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785ca7" w14:textId="f785ca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Ақтау қаласы әкімдігінің 2016 жылғы 30 наурыздағы № 530 "Ақтау қалалық тұрғын-үй инспекциясы бөлімі" мемлекеттік мекемесінің Ережесін бекіту туралы" қаулысының күші жойылды деп тану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Маңғыстау облысы Ақтау қаласы әкімдігінің 2016 жылғы 01 тамыздағы № 1429 қаулысы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ff0000"/>
          <w:sz w:val="28"/>
        </w:rPr>
        <w:t>      РҚАО-ның ескертпесі.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      Құжаттың мәтінінде түпнұсқаның пунктуациясы мен орфографиясы сақталған.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2001 жылғы 23 қаңтардағы "</w:t>
      </w: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Республикасындағы жергілікті мемлекеттік басқару және өзін-өзі басқару туралы</w:t>
      </w:r>
      <w:r>
        <w:rPr>
          <w:rFonts w:ascii="Times New Roman"/>
          <w:b w:val="false"/>
          <w:i w:val="false"/>
          <w:color w:val="000000"/>
          <w:sz w:val="28"/>
        </w:rPr>
        <w:t>" және 2016 жылғы 6 сәуірдегі "</w:t>
      </w:r>
      <w:r>
        <w:rPr>
          <w:rFonts w:ascii="Times New Roman"/>
          <w:b w:val="false"/>
          <w:i w:val="false"/>
          <w:color w:val="000000"/>
          <w:sz w:val="28"/>
        </w:rPr>
        <w:t>Құқықтық актілер туралы</w:t>
      </w:r>
      <w:r>
        <w:rPr>
          <w:rFonts w:ascii="Times New Roman"/>
          <w:b w:val="false"/>
          <w:i w:val="false"/>
          <w:color w:val="000000"/>
          <w:sz w:val="28"/>
        </w:rPr>
        <w:t>" Заңдарына сәйкес, Ақтау қаласы әкімдігі 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1. Ақтау қаласы әкімдігінің 2016 жылғы 30 наурыздағы </w:t>
      </w:r>
      <w:r>
        <w:rPr>
          <w:rFonts w:ascii="Times New Roman"/>
          <w:b w:val="false"/>
          <w:i w:val="false"/>
          <w:color w:val="000000"/>
          <w:sz w:val="28"/>
        </w:rPr>
        <w:t>№ 530</w:t>
      </w:r>
      <w:r>
        <w:rPr>
          <w:rFonts w:ascii="Times New Roman"/>
          <w:b w:val="false"/>
          <w:i w:val="false"/>
          <w:color w:val="000000"/>
          <w:sz w:val="28"/>
        </w:rPr>
        <w:t xml:space="preserve"> "Ақтау қалалық тұрғын-үй инспекциясы" мемлекеттік мекемесінің Ережесін бекіту туралы" (нормативтік құқықтық актілерді мемлекеттік тіркеу Тізілімінде № 3036 санды тіркелген, 2016 жылғы 14 мамырындағы "Маңғыстау" газетінде жарияланған) қаулысының күші жойылды деп танылсын.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Ақтау қаласы әкімінің орынбасары Н.Қ. Аққұловқа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қол қойылған күннен бастап қолданысқа енгізіледі және ресми жариялануы тиіс.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Қала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С.Трұмов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