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f6d7" w14:textId="817f6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әкімдігінің 2014 жылғы 6 маусымдағы № 824 "Қаланың коммуналдық мемлекеттік кәсіпорындарының таза табысының бір бөлігін аудару нормативін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2016 жылғы 02 наурыздағы № 322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"Мемлекеттік мүлік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2011 жылғы 1 наурыздағы Қазақстан Республикасының заңдарына сәйкес және Маңғыстау облысының Әділет департаментінің 2016 жылғы 26 ақпандағы № 10-11-663 хаты бойынша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Ақтау қаласы әкімдігінің 2014 жылғы 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824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"Қаланың коммуналдық мемлекеттік кәсіпорындарының таза табысының бір бөлігін аудару нормативін белгілеу туралы" (нормативтік құқықтық актілерді мемлекеттік тіркеу Тізілімінде № 2463 санды тіркелген, 2014 жылғы 8 шілдеде "Маңғыстау" газетінде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Ө.С. Бисақаевқа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С.Трұмов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