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8d2fc" w14:textId="a28d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2016 жылғы 27 қыркүйектегі № 40 шешімі. Күші жойылды - Қызылорда облысы Қармақшы аудандық мәслихатының 2023 жылғы 12 мамырдағы № 45 шешімімен</w:t>
      </w:r>
    </w:p>
    <w:p>
      <w:pPr>
        <w:spacing w:after="0"/>
        <w:ind w:left="0"/>
        <w:jc w:val="both"/>
      </w:pPr>
      <w:bookmarkStart w:name="z3" w:id="0"/>
      <w:r>
        <w:rPr>
          <w:rFonts w:ascii="Times New Roman"/>
          <w:b w:val="false"/>
          <w:i w:val="false"/>
          <w:color w:val="ff0000"/>
          <w:sz w:val="28"/>
        </w:rPr>
        <w:t xml:space="preserve">
      Ескерту. Күші жойылды - Қызылорда облысы Қармақшы аудандық мәслихатының 12.05.2023 </w:t>
      </w:r>
      <w:r>
        <w:rPr>
          <w:rFonts w:ascii="Times New Roman"/>
          <w:b w:val="false"/>
          <w:i w:val="false"/>
          <w:color w:val="ff0000"/>
          <w:sz w:val="28"/>
        </w:rPr>
        <w:t>№ 45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және "Қазақстан Республикасындағы жергілікті мемлекеттік басқару және өзін-өзі басқару туралы" Қазақстан Республикасының 2001 жылғы 23 қаңтардағы № 148 Заңының 8-бабының 3-тармағының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Қоса берілген </w:t>
      </w:r>
      <w:r>
        <w:rPr>
          <w:rFonts w:ascii="Times New Roman"/>
          <w:b w:val="false"/>
          <w:i w:val="false"/>
          <w:color w:val="000000"/>
          <w:sz w:val="28"/>
        </w:rPr>
        <w:t>Қармақшы аудандық мәслихатының 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Қармақшы аудандық мәслихатының 2014 жылғы 15 сәуірдегі "Қармақшы аудандық мәслихатының Регламентін бекіту туралы" (нормативтік құқықтық актілердің мемлекеттік тіркеу тізілімінде № 4683 нөмірімен тіркелген, аудандық "Қармақшы таңы" газетінің 2014 жылғы 30 сәуірде жарияланған) </w:t>
      </w:r>
      <w:r>
        <w:rPr>
          <w:rFonts w:ascii="Times New Roman"/>
          <w:b w:val="false"/>
          <w:i w:val="false"/>
          <w:color w:val="000000"/>
          <w:sz w:val="28"/>
        </w:rPr>
        <w:t>№ 167</w:t>
      </w:r>
      <w:r>
        <w:rPr>
          <w:rFonts w:ascii="Times New Roman"/>
          <w:b w:val="false"/>
          <w:i w:val="false"/>
          <w:color w:val="000000"/>
          <w:sz w:val="28"/>
        </w:rPr>
        <w:t xml:space="preserve"> шешімінің күші жойылды деп танылсын. </w:t>
      </w:r>
    </w:p>
    <w:bookmarkEnd w:id="2"/>
    <w:bookmarkStart w:name="z6" w:id="3"/>
    <w:p>
      <w:pPr>
        <w:spacing w:after="0"/>
        <w:ind w:left="0"/>
        <w:jc w:val="both"/>
      </w:pPr>
      <w:r>
        <w:rPr>
          <w:rFonts w:ascii="Times New Roman"/>
          <w:b w:val="false"/>
          <w:i w:val="false"/>
          <w:color w:val="000000"/>
          <w:sz w:val="28"/>
        </w:rPr>
        <w:t>
      3. Шешім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кезекті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5-сессиясының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 Т. Ералиев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 М. Наятұлы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2016 жылғы "27" қыркүйектегі</w:t>
            </w:r>
            <w:r>
              <w:br/>
            </w:r>
            <w:r>
              <w:rPr>
                <w:rFonts w:ascii="Times New Roman"/>
                <w:b w:val="false"/>
                <w:i w:val="false"/>
                <w:color w:val="000000"/>
                <w:sz w:val="20"/>
              </w:rPr>
              <w:t>№ 40 шешімімен бекітілген</w:t>
            </w:r>
          </w:p>
        </w:tc>
      </w:tr>
    </w:tbl>
    <w:bookmarkStart w:name="z13" w:id="4"/>
    <w:p>
      <w:pPr>
        <w:spacing w:after="0"/>
        <w:ind w:left="0"/>
        <w:jc w:val="left"/>
      </w:pPr>
      <w:r>
        <w:rPr>
          <w:rFonts w:ascii="Times New Roman"/>
          <w:b/>
          <w:i w:val="false"/>
          <w:color w:val="000000"/>
        </w:rPr>
        <w:t xml:space="preserve"> Қармақшы аудандық мәслихатының регламенті</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Қармақшы аудандық мәслихатының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халың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6"/>
    <w:bookmarkStart w:name="z16" w:id="7"/>
    <w:p>
      <w:pPr>
        <w:spacing w:after="0"/>
        <w:ind w:left="0"/>
        <w:jc w:val="both"/>
      </w:pPr>
      <w:r>
        <w:rPr>
          <w:rFonts w:ascii="Times New Roman"/>
          <w:b w:val="false"/>
          <w:i w:val="false"/>
          <w:color w:val="000000"/>
          <w:sz w:val="28"/>
        </w:rPr>
        <w:t>
      2. Қармақшы аудандық Мәслихаты (бұдан әрі-Мәслихат)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7"/>
    <w:bookmarkStart w:name="z17"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8"/>
    <w:bookmarkStart w:name="z18" w:id="9"/>
    <w:p>
      <w:pPr>
        <w:spacing w:after="0"/>
        <w:ind w:left="0"/>
        <w:jc w:val="left"/>
      </w:pPr>
      <w:r>
        <w:rPr>
          <w:rFonts w:ascii="Times New Roman"/>
          <w:b/>
          <w:i w:val="false"/>
          <w:color w:val="000000"/>
        </w:rPr>
        <w:t xml:space="preserve"> 2. Мәслихат сессияларын өткізу тәртібі</w:t>
      </w:r>
    </w:p>
    <w:bookmarkEnd w:id="9"/>
    <w:bookmarkStart w:name="z19" w:id="10"/>
    <w:p>
      <w:pPr>
        <w:spacing w:after="0"/>
        <w:ind w:left="0"/>
        <w:jc w:val="left"/>
      </w:pPr>
      <w:r>
        <w:rPr>
          <w:rFonts w:ascii="Times New Roman"/>
          <w:b/>
          <w:i w:val="false"/>
          <w:color w:val="000000"/>
        </w:rPr>
        <w:t xml:space="preserve"> 2.1. Мәслихат сессиялары</w:t>
      </w:r>
    </w:p>
    <w:bookmarkEnd w:id="10"/>
    <w:bookmarkStart w:name="z20" w:id="11"/>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1"/>
    <w:bookmarkStart w:name="z21" w:id="12"/>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ол заңды болып саналады. Сессия жалпы отырыс нысанында өткізіледі.</w:t>
      </w:r>
    </w:p>
    <w:bookmarkEnd w:id="12"/>
    <w:bookmarkStart w:name="z22" w:id="13"/>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bookmarkEnd w:id="13"/>
    <w:bookmarkStart w:name="z23" w:id="14"/>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bookmarkEnd w:id="14"/>
    <w:bookmarkStart w:name="z24" w:id="15"/>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End w:id="15"/>
    <w:bookmarkStart w:name="z25" w:id="16"/>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Қармақшы аудандық сайлау комиссиясының төрағасы шақырады.</w:t>
      </w:r>
    </w:p>
    <w:bookmarkEnd w:id="16"/>
    <w:bookmarkStart w:name="z26" w:id="17"/>
    <w:p>
      <w:pPr>
        <w:spacing w:after="0"/>
        <w:ind w:left="0"/>
        <w:jc w:val="both"/>
      </w:pPr>
      <w:r>
        <w:rPr>
          <w:rFonts w:ascii="Times New Roman"/>
          <w:b w:val="false"/>
          <w:i w:val="false"/>
          <w:color w:val="000000"/>
          <w:sz w:val="28"/>
        </w:rPr>
        <w:t>
      6. Мәслихаттың бірінші сессиясын аудандық сайлау комиссиясының төрағасы ашады және оны Мәслихат сессиясының төрағасы сайланғанға дейін жүргізеді.</w:t>
      </w:r>
    </w:p>
    <w:bookmarkEnd w:id="17"/>
    <w:bookmarkStart w:name="z27" w:id="18"/>
    <w:p>
      <w:pPr>
        <w:spacing w:after="0"/>
        <w:ind w:left="0"/>
        <w:jc w:val="both"/>
      </w:pPr>
      <w:r>
        <w:rPr>
          <w:rFonts w:ascii="Times New Roman"/>
          <w:b w:val="false"/>
          <w:i w:val="false"/>
          <w:color w:val="000000"/>
          <w:sz w:val="28"/>
        </w:rPr>
        <w:t>
      Аудандық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End w:id="18"/>
    <w:bookmarkStart w:name="z28" w:id="19"/>
    <w:p>
      <w:pPr>
        <w:spacing w:after="0"/>
        <w:ind w:left="0"/>
        <w:jc w:val="both"/>
      </w:pPr>
      <w:r>
        <w:rPr>
          <w:rFonts w:ascii="Times New Roman"/>
          <w:b w:val="false"/>
          <w:i w:val="false"/>
          <w:color w:val="000000"/>
          <w:sz w:val="28"/>
        </w:rPr>
        <w:t>
      7. Мәслихаттың кезекті сессиясы жылына төрт рет шақырылады және оны Мәслихат сессиясының төрағасы жүргізеді.</w:t>
      </w:r>
    </w:p>
    <w:bookmarkEnd w:id="19"/>
    <w:bookmarkStart w:name="z29" w:id="20"/>
    <w:p>
      <w:pPr>
        <w:spacing w:after="0"/>
        <w:ind w:left="0"/>
        <w:jc w:val="both"/>
      </w:pPr>
      <w:r>
        <w:rPr>
          <w:rFonts w:ascii="Times New Roman"/>
          <w:b w:val="false"/>
          <w:i w:val="false"/>
          <w:color w:val="000000"/>
          <w:sz w:val="28"/>
        </w:rPr>
        <w:t>
      8. Мәслихаттың кезектен тыс сессиясын Мәслихат депутаттары санының кемінде үштен бірінің, сондай-ақ аудан әкімнің ұсынысы бойынша Мәслихат сессиясының төрағасы шақырады және жүргізеді.</w:t>
      </w:r>
    </w:p>
    <w:bookmarkEnd w:id="20"/>
    <w:bookmarkStart w:name="z30" w:id="21"/>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End w:id="21"/>
    <w:bookmarkStart w:name="z31" w:id="22"/>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аудан әкіміне сессияға кемінде он күн қалғанда, ал кезектен тыс сессия шақырылған жағдайда, кемінде үш күн бұрын хабарлайды.</w:t>
      </w:r>
    </w:p>
    <w:bookmarkEnd w:id="22"/>
    <w:bookmarkStart w:name="z32" w:id="23"/>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аудан әкіміне сессияға кемінде бес күн қалғанда, ал кезектен тыс сессия шақырылған жағдайда, кемінде үш күн бұрын табыс етеді.</w:t>
      </w:r>
    </w:p>
    <w:bookmarkEnd w:id="23"/>
    <w:bookmarkStart w:name="z33" w:id="24"/>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24"/>
    <w:bookmarkStart w:name="z34" w:id="25"/>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p>
    <w:bookmarkEnd w:id="25"/>
    <w:bookmarkStart w:name="z35" w:id="26"/>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bookmarkEnd w:id="26"/>
    <w:bookmarkStart w:name="z36" w:id="27"/>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bookmarkEnd w:id="27"/>
    <w:bookmarkStart w:name="z37" w:id="2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28"/>
    <w:bookmarkStart w:name="z38" w:id="29"/>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p>
    <w:bookmarkEnd w:id="29"/>
    <w:bookmarkStart w:name="z39" w:id="30"/>
    <w:p>
      <w:pPr>
        <w:spacing w:after="0"/>
        <w:ind w:left="0"/>
        <w:jc w:val="both"/>
      </w:pPr>
      <w:r>
        <w:rPr>
          <w:rFonts w:ascii="Times New Roman"/>
          <w:b w:val="false"/>
          <w:i w:val="false"/>
          <w:color w:val="000000"/>
          <w:sz w:val="28"/>
        </w:rPr>
        <w:t>
      13. Мәслихаттың қарауына жататын мәселелер бойынша Мәслихаттың сессиясына аудан, кенттер және ауыл округтер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30"/>
    <w:bookmarkStart w:name="z40" w:id="31"/>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31"/>
    <w:bookmarkStart w:name="z41" w:id="32"/>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End w:id="32"/>
    <w:bookmarkStart w:name="z42" w:id="33"/>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33"/>
    <w:bookmarkStart w:name="z43" w:id="34"/>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End w:id="34"/>
    <w:bookmarkStart w:name="z44" w:id="35"/>
    <w:p>
      <w:pPr>
        <w:spacing w:after="0"/>
        <w:ind w:left="0"/>
        <w:jc w:val="both"/>
      </w:pPr>
      <w:r>
        <w:rPr>
          <w:rFonts w:ascii="Times New Roman"/>
          <w:b w:val="false"/>
          <w:i w:val="false"/>
          <w:color w:val="000000"/>
          <w:sz w:val="28"/>
        </w:rPr>
        <w:t>
      16. Сессияда сөйлеу (баяндама, қосымша баяндама, хабарлама, қорытынды, ұсыныс айту) үшін берілетін уақыт мөлшерін сессия төрағасы депутаттармен келісе отырып, қаралатын мәселелердің маңыздылығына қарай белгілейді, бірақ ол баяндама үшін – 30 минуттан, қосымша баяндама үшін – 20 минуттан, сондай-ақ сессияда хабарлама жасау үшін – 15 минуттан, қорытынды сөз үшін – 10 минуттан аспауы тиіс.</w:t>
      </w:r>
    </w:p>
    <w:bookmarkEnd w:id="35"/>
    <w:bookmarkStart w:name="z45" w:id="36"/>
    <w:p>
      <w:pPr>
        <w:spacing w:after="0"/>
        <w:ind w:left="0"/>
        <w:jc w:val="both"/>
      </w:pPr>
      <w:r>
        <w:rPr>
          <w:rFonts w:ascii="Times New Roman"/>
          <w:b w:val="false"/>
          <w:i w:val="false"/>
          <w:color w:val="000000"/>
          <w:sz w:val="28"/>
        </w:rPr>
        <w:t>
      Жарыссөзде әрбір сөйлеушіге 10 минутқа дейін, қайталап сөйлеу үшін, сондай-ақ, Мәслихат шешімдерінің жобасын талқылау кезінде сөйлеу үшін – 5 минутқа дейін, отырысты жүргізу тәртібі мен дауыс беру рәсімі бойынша, сауал беруге, мәлімдеме, ұсыныс жасауға, мәселе қоюға, сауалға жауап беруге, анықтама үшін – 3 минутқа дейін уақыт беріледі. Сессия төрағасы сөйлеушіні белгіленген уақыт өткен мезетте ескертеді, егер сөз сөйлеуші бөлінген уақыттан асып кетсе, сессия төрағасы оның сөзін тоқтатуға немесе отырысқа қатысып отырған депутаттардың көпшілігінің келісімімен сөз сөйлеу уақытын ұзартуға құқылы. Мәслихат депутаты сессияның күн тәртібіндегі бір мәселе бойынша тек екі-ақ рет сөйлей алады.</w:t>
      </w:r>
    </w:p>
    <w:bookmarkEnd w:id="36"/>
    <w:bookmarkStart w:name="z46" w:id="37"/>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End w:id="37"/>
    <w:bookmarkStart w:name="z47" w:id="38"/>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38"/>
    <w:bookmarkStart w:name="z48" w:id="3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End w:id="39"/>
    <w:bookmarkStart w:name="z49" w:id="40"/>
    <w:p>
      <w:pPr>
        <w:spacing w:after="0"/>
        <w:ind w:left="0"/>
        <w:jc w:val="left"/>
      </w:pPr>
      <w:r>
        <w:rPr>
          <w:rFonts w:ascii="Times New Roman"/>
          <w:b/>
          <w:i w:val="false"/>
          <w:color w:val="000000"/>
        </w:rPr>
        <w:t xml:space="preserve"> 2.2. Мәслихат актілерін қабылдау тәртібі</w:t>
      </w:r>
    </w:p>
    <w:bookmarkEnd w:id="40"/>
    <w:bookmarkStart w:name="z50" w:id="41"/>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41"/>
    <w:bookmarkStart w:name="z51" w:id="42"/>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42"/>
    <w:bookmarkStart w:name="z52" w:id="43"/>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bookmarkEnd w:id="43"/>
    <w:bookmarkStart w:name="z53" w:id="44"/>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bookmarkEnd w:id="44"/>
    <w:bookmarkStart w:name="z54" w:id="45"/>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p>
    <w:bookmarkEnd w:id="45"/>
    <w:bookmarkStart w:name="z55" w:id="46"/>
    <w:p>
      <w:pPr>
        <w:spacing w:after="0"/>
        <w:ind w:left="0"/>
        <w:jc w:val="both"/>
      </w:pP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облыстық департаментінде мемлекеттік тіркелуге және Қазақстан Республикасының заңнамасында белгіленген тәртіппен жариялануға тиіс.</w:t>
      </w:r>
    </w:p>
    <w:bookmarkEnd w:id="46"/>
    <w:bookmarkStart w:name="z56" w:id="47"/>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47"/>
    <w:bookmarkStart w:name="z57" w:id="48"/>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48"/>
    <w:bookmarkStart w:name="z58" w:id="49"/>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bookmarkEnd w:id="49"/>
    <w:bookmarkStart w:name="z59" w:id="50"/>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End w:id="50"/>
    <w:bookmarkStart w:name="z60" w:id="51"/>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51"/>
    <w:bookmarkStart w:name="z61" w:id="52"/>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52"/>
    <w:bookmarkStart w:name="z62" w:id="53"/>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bookmarkEnd w:id="53"/>
    <w:bookmarkStart w:name="z63" w:id="54"/>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End w:id="54"/>
    <w:bookmarkStart w:name="z64" w:id="55"/>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асырылады:</w:t>
      </w:r>
    </w:p>
    <w:bookmarkEnd w:id="55"/>
    <w:bookmarkStart w:name="z65" w:id="56"/>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56"/>
    <w:bookmarkStart w:name="z66" w:id="57"/>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57"/>
    <w:bookmarkStart w:name="z67" w:id="58"/>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58"/>
    <w:bookmarkStart w:name="z68" w:id="59"/>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59"/>
    <w:bookmarkStart w:name="z69" w:id="60"/>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60"/>
    <w:bookmarkStart w:name="z70" w:id="61"/>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61"/>
    <w:bookmarkStart w:name="z71" w:id="62"/>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62"/>
    <w:bookmarkStart w:name="z72" w:id="63"/>
    <w:p>
      <w:pPr>
        <w:spacing w:after="0"/>
        <w:ind w:left="0"/>
        <w:jc w:val="both"/>
      </w:pPr>
      <w:r>
        <w:rPr>
          <w:rFonts w:ascii="Times New Roman"/>
          <w:b w:val="false"/>
          <w:i w:val="false"/>
          <w:color w:val="000000"/>
          <w:sz w:val="28"/>
        </w:rPr>
        <w:t>
      28. Аудандық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63"/>
    <w:bookmarkStart w:name="z73" w:id="64"/>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аудандық бюджетің жобасы бойынша ұсыныстар әзірлейді және оларды ұсыныстарды жинау мен аудандық бюджетің жобасы бойынша қорытынды әзірлеуді жүзеге асыратын бейінді тұрақты комиссияға жібереді.</w:t>
      </w:r>
    </w:p>
    <w:bookmarkEnd w:id="64"/>
    <w:bookmarkStart w:name="z74" w:id="65"/>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bookmarkEnd w:id="65"/>
    <w:bookmarkStart w:name="z75" w:id="66"/>
    <w:p>
      <w:pPr>
        <w:spacing w:after="0"/>
        <w:ind w:left="0"/>
        <w:jc w:val="both"/>
      </w:pPr>
      <w:r>
        <w:rPr>
          <w:rFonts w:ascii="Times New Roman"/>
          <w:b w:val="false"/>
          <w:i w:val="false"/>
          <w:color w:val="000000"/>
          <w:sz w:val="28"/>
        </w:rPr>
        <w:t xml:space="preserve">
      Аудандық бюджет Облыстық Мәслихаттың бюджет туралы шешімге қол қойылғаннан кейін екі апта мерзімнен кешіктірмей Мәслихаттың сессиясында бекітіледі. </w:t>
      </w:r>
    </w:p>
    <w:bookmarkEnd w:id="66"/>
    <w:bookmarkStart w:name="z76" w:id="67"/>
    <w:p>
      <w:pPr>
        <w:spacing w:after="0"/>
        <w:ind w:left="0"/>
        <w:jc w:val="both"/>
      </w:pPr>
      <w:r>
        <w:rPr>
          <w:rFonts w:ascii="Times New Roman"/>
          <w:b w:val="false"/>
          <w:i w:val="false"/>
          <w:color w:val="000000"/>
          <w:sz w:val="28"/>
        </w:rPr>
        <w:t>
      29. Мәслихаттың кезекті сессиясына тиісті жылға арналған аудандық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67"/>
    <w:bookmarkStart w:name="z77" w:id="68"/>
    <w:p>
      <w:pPr>
        <w:spacing w:after="0"/>
        <w:ind w:left="0"/>
        <w:jc w:val="both"/>
      </w:pPr>
      <w:r>
        <w:rPr>
          <w:rFonts w:ascii="Times New Roman"/>
          <w:b w:val="false"/>
          <w:i w:val="false"/>
          <w:color w:val="000000"/>
          <w:sz w:val="28"/>
        </w:rPr>
        <w:t>
      30. Аудандық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68"/>
    <w:bookmarkStart w:name="z78" w:id="69"/>
    <w:p>
      <w:pPr>
        <w:spacing w:after="0"/>
        <w:ind w:left="0"/>
        <w:jc w:val="left"/>
      </w:pPr>
      <w:r>
        <w:rPr>
          <w:rFonts w:ascii="Times New Roman"/>
          <w:b/>
          <w:i w:val="false"/>
          <w:color w:val="000000"/>
        </w:rPr>
        <w:t xml:space="preserve"> 3. Есептерді тыңдау тәртібі</w:t>
      </w:r>
    </w:p>
    <w:bookmarkEnd w:id="69"/>
    <w:bookmarkStart w:name="z79" w:id="70"/>
    <w:p>
      <w:pPr>
        <w:spacing w:after="0"/>
        <w:ind w:left="0"/>
        <w:jc w:val="both"/>
      </w:pPr>
      <w:r>
        <w:rPr>
          <w:rFonts w:ascii="Times New Roman"/>
          <w:b w:val="false"/>
          <w:i w:val="false"/>
          <w:color w:val="000000"/>
          <w:sz w:val="28"/>
        </w:rPr>
        <w:t>
      31.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p>
    <w:bookmarkEnd w:id="70"/>
    <w:bookmarkStart w:name="z80" w:id="71"/>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w:t>
      </w:r>
      <w:r>
        <w:rPr>
          <w:rFonts w:ascii="Times New Roman"/>
          <w:b w:val="false"/>
          <w:i w:val="false"/>
          <w:color w:val="000000"/>
          <w:sz w:val="28"/>
        </w:rPr>
        <w:t>№ 19</w:t>
      </w:r>
      <w:r>
        <w:rPr>
          <w:rFonts w:ascii="Times New Roman"/>
          <w:b w:val="false"/>
          <w:i w:val="false"/>
          <w:color w:val="000000"/>
          <w:sz w:val="28"/>
        </w:rPr>
        <w:t xml:space="preserve"> Жарлығына сәйкес сессияда аудан әкімінің есебін тыңдайды.</w:t>
      </w:r>
    </w:p>
    <w:bookmarkEnd w:id="71"/>
    <w:bookmarkStart w:name="z81" w:id="72"/>
    <w:p>
      <w:pPr>
        <w:spacing w:after="0"/>
        <w:ind w:left="0"/>
        <w:jc w:val="both"/>
      </w:pPr>
      <w:r>
        <w:rPr>
          <w:rFonts w:ascii="Times New Roman"/>
          <w:b w:val="false"/>
          <w:i w:val="false"/>
          <w:color w:val="000000"/>
          <w:sz w:val="28"/>
        </w:rPr>
        <w:t>
      Аудан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bookmarkEnd w:id="72"/>
    <w:bookmarkStart w:name="z82" w:id="73"/>
    <w:p>
      <w:pPr>
        <w:spacing w:after="0"/>
        <w:ind w:left="0"/>
        <w:jc w:val="both"/>
      </w:pPr>
      <w:r>
        <w:rPr>
          <w:rFonts w:ascii="Times New Roman"/>
          <w:b w:val="false"/>
          <w:i w:val="false"/>
          <w:color w:val="000000"/>
          <w:sz w:val="28"/>
        </w:rPr>
        <w:t>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24-бабына сәйкес әкiмге сенiмсiздiк бiлдiру туралы Мәслихаттың мәселе қарауы үшін негіз болып табылады.</w:t>
      </w:r>
    </w:p>
    <w:bookmarkEnd w:id="73"/>
    <w:bookmarkStart w:name="z83" w:id="74"/>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74"/>
    <w:bookmarkStart w:name="z84" w:id="75"/>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p>
    <w:bookmarkEnd w:id="75"/>
    <w:bookmarkStart w:name="z85" w:id="76"/>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End w:id="76"/>
    <w:bookmarkStart w:name="z86" w:id="77"/>
    <w:p>
      <w:pPr>
        <w:spacing w:after="0"/>
        <w:ind w:left="0"/>
        <w:jc w:val="both"/>
      </w:pPr>
      <w:r>
        <w:rPr>
          <w:rFonts w:ascii="Times New Roman"/>
          <w:b w:val="false"/>
          <w:i w:val="false"/>
          <w:color w:val="000000"/>
          <w:sz w:val="28"/>
        </w:rPr>
        <w:t>
      34. Облыстың тексеру комиссиясының бюджеттің атқарылуы туралы есебін Мәслихат жыл сайын қарайды.</w:t>
      </w:r>
    </w:p>
    <w:bookmarkEnd w:id="77"/>
    <w:bookmarkStart w:name="z87" w:id="78"/>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p>
    <w:bookmarkEnd w:id="78"/>
    <w:bookmarkStart w:name="z88" w:id="79"/>
    <w:p>
      <w:pPr>
        <w:spacing w:after="0"/>
        <w:ind w:left="0"/>
        <w:jc w:val="both"/>
      </w:pPr>
      <w:r>
        <w:rPr>
          <w:rFonts w:ascii="Times New Roman"/>
          <w:b w:val="false"/>
          <w:i w:val="false"/>
          <w:color w:val="000000"/>
          <w:sz w:val="28"/>
        </w:rPr>
        <w:t>
      Аудандық маңызы бар қала,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End w:id="79"/>
    <w:bookmarkStart w:name="z89" w:id="80"/>
    <w:p>
      <w:pPr>
        <w:spacing w:after="0"/>
        <w:ind w:left="0"/>
        <w:jc w:val="left"/>
      </w:pPr>
      <w:r>
        <w:rPr>
          <w:rFonts w:ascii="Times New Roman"/>
          <w:b/>
          <w:i w:val="false"/>
          <w:color w:val="000000"/>
        </w:rPr>
        <w:t xml:space="preserve"> 4. Депутаттардың сауалдарын қарау тәртібі</w:t>
      </w:r>
    </w:p>
    <w:bookmarkEnd w:id="80"/>
    <w:bookmarkStart w:name="z90" w:id="81"/>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аудан әкіміне, аудандық сайлау комиссиясының төрағасы мен мүшесіне, аудан прокурорына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81"/>
    <w:bookmarkStart w:name="z91" w:id="82"/>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82"/>
    <w:bookmarkStart w:name="z92" w:id="83"/>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83"/>
    <w:bookmarkStart w:name="z93" w:id="84"/>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84"/>
    <w:bookmarkStart w:name="z94" w:id="85"/>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85"/>
    <w:bookmarkStart w:name="z95" w:id="86"/>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End w:id="86"/>
    <w:bookmarkStart w:name="z96" w:id="87"/>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p>
    <w:bookmarkEnd w:id="87"/>
    <w:bookmarkStart w:name="z97" w:id="88"/>
    <w:p>
      <w:pPr>
        <w:spacing w:after="0"/>
        <w:ind w:left="0"/>
        <w:jc w:val="left"/>
      </w:pPr>
      <w:r>
        <w:rPr>
          <w:rFonts w:ascii="Times New Roman"/>
          <w:b/>
          <w:i w:val="false"/>
          <w:color w:val="000000"/>
        </w:rPr>
        <w:t xml:space="preserve"> 5.1. Мәслихат сессиясының төрағасы</w:t>
      </w:r>
    </w:p>
    <w:bookmarkEnd w:id="88"/>
    <w:bookmarkStart w:name="z98" w:id="89"/>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89"/>
    <w:bookmarkStart w:name="z99" w:id="90"/>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bookmarkEnd w:id="90"/>
    <w:bookmarkStart w:name="z100" w:id="91"/>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bookmarkEnd w:id="91"/>
    <w:bookmarkStart w:name="z101" w:id="92"/>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End w:id="92"/>
    <w:bookmarkStart w:name="z102" w:id="93"/>
    <w:p>
      <w:pPr>
        <w:spacing w:after="0"/>
        <w:ind w:left="0"/>
        <w:jc w:val="both"/>
      </w:pPr>
      <w:r>
        <w:rPr>
          <w:rFonts w:ascii="Times New Roman"/>
          <w:b w:val="false"/>
          <w:i w:val="false"/>
          <w:color w:val="000000"/>
          <w:sz w:val="28"/>
        </w:rPr>
        <w:t>
      42. Мәслихат сессиясының төрағасы:</w:t>
      </w:r>
    </w:p>
    <w:bookmarkEnd w:id="93"/>
    <w:bookmarkStart w:name="z103" w:id="94"/>
    <w:p>
      <w:pPr>
        <w:spacing w:after="0"/>
        <w:ind w:left="0"/>
        <w:jc w:val="both"/>
      </w:pPr>
      <w:r>
        <w:rPr>
          <w:rFonts w:ascii="Times New Roman"/>
          <w:b w:val="false"/>
          <w:i w:val="false"/>
          <w:color w:val="000000"/>
          <w:sz w:val="28"/>
        </w:rPr>
        <w:t>
      1) Мәслихат сессиясын шақыру туралы шешiм қабылдайды;</w:t>
      </w:r>
    </w:p>
    <w:bookmarkEnd w:id="94"/>
    <w:bookmarkStart w:name="z104" w:id="95"/>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95"/>
    <w:bookmarkStart w:name="z105" w:id="96"/>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96"/>
    <w:bookmarkStart w:name="z106" w:id="97"/>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97"/>
    <w:bookmarkStart w:name="z107" w:id="98"/>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End w:id="98"/>
    <w:bookmarkStart w:name="z108" w:id="99"/>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99"/>
    <w:bookmarkStart w:name="z109" w:id="100"/>
    <w:p>
      <w:pPr>
        <w:spacing w:after="0"/>
        <w:ind w:left="0"/>
        <w:jc w:val="left"/>
      </w:pPr>
      <w:r>
        <w:rPr>
          <w:rFonts w:ascii="Times New Roman"/>
          <w:b/>
          <w:i w:val="false"/>
          <w:color w:val="000000"/>
        </w:rPr>
        <w:t xml:space="preserve"> 5.2. Мәслихат хатшысы</w:t>
      </w:r>
    </w:p>
    <w:bookmarkEnd w:id="100"/>
    <w:bookmarkStart w:name="z110" w:id="101"/>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101"/>
    <w:bookmarkStart w:name="z111" w:id="102"/>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End w:id="102"/>
    <w:bookmarkStart w:name="z112" w:id="103"/>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103"/>
    <w:bookmarkStart w:name="z113" w:id="104"/>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bookmarkEnd w:id="104"/>
    <w:bookmarkStart w:name="z114" w:id="105"/>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End w:id="105"/>
    <w:bookmarkStart w:name="z115" w:id="106"/>
    <w:p>
      <w:pPr>
        <w:spacing w:after="0"/>
        <w:ind w:left="0"/>
        <w:jc w:val="both"/>
      </w:pPr>
      <w:r>
        <w:rPr>
          <w:rFonts w:ascii="Times New Roman"/>
          <w:b w:val="false"/>
          <w:i w:val="false"/>
          <w:color w:val="000000"/>
          <w:sz w:val="28"/>
        </w:rPr>
        <w:t>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End w:id="106"/>
    <w:bookmarkStart w:name="z116" w:id="107"/>
    <w:p>
      <w:pPr>
        <w:spacing w:after="0"/>
        <w:ind w:left="0"/>
        <w:jc w:val="left"/>
      </w:pPr>
      <w:r>
        <w:rPr>
          <w:rFonts w:ascii="Times New Roman"/>
          <w:b/>
          <w:i w:val="false"/>
          <w:color w:val="000000"/>
        </w:rPr>
        <w:t xml:space="preserve"> 5.3. Мәслихаттың тұрақты және уақытша комиссиялары</w:t>
      </w:r>
    </w:p>
    <w:bookmarkEnd w:id="107"/>
    <w:bookmarkStart w:name="z117" w:id="108"/>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мөшелерін депутаттар арасынан ашық дауыс беру арқылы Мәслихат сайлайды.</w:t>
      </w:r>
    </w:p>
    <w:bookmarkEnd w:id="108"/>
    <w:bookmarkStart w:name="z118" w:id="109"/>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bookmarkEnd w:id="109"/>
    <w:bookmarkStart w:name="z119" w:id="110"/>
    <w:p>
      <w:pPr>
        <w:spacing w:after="0"/>
        <w:ind w:left="0"/>
        <w:jc w:val="both"/>
      </w:pPr>
      <w:r>
        <w:rPr>
          <w:rFonts w:ascii="Times New Roman"/>
          <w:b w:val="false"/>
          <w:i w:val="false"/>
          <w:color w:val="000000"/>
          <w:sz w:val="28"/>
        </w:rPr>
        <w:t>
      Тұрақты комиссиялардың саны жетіден аспауға тиіс.</w:t>
      </w:r>
    </w:p>
    <w:bookmarkEnd w:id="110"/>
    <w:bookmarkStart w:name="z120" w:id="111"/>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bookmarkEnd w:id="111"/>
    <w:bookmarkStart w:name="z121" w:id="112"/>
    <w:p>
      <w:pPr>
        <w:spacing w:after="0"/>
        <w:ind w:left="0"/>
        <w:jc w:val="both"/>
      </w:pPr>
      <w:r>
        <w:rPr>
          <w:rFonts w:ascii="Times New Roman"/>
          <w:b w:val="false"/>
          <w:i w:val="false"/>
          <w:color w:val="000000"/>
          <w:sz w:val="28"/>
        </w:rPr>
        <w:t>
      Тұрақты комиссиялар жұмыс топтарын құра алады.</w:t>
      </w:r>
    </w:p>
    <w:bookmarkEnd w:id="112"/>
    <w:bookmarkStart w:name="z122" w:id="113"/>
    <w:p>
      <w:pPr>
        <w:spacing w:after="0"/>
        <w:ind w:left="0"/>
        <w:jc w:val="both"/>
      </w:pPr>
      <w:r>
        <w:rPr>
          <w:rFonts w:ascii="Times New Roman"/>
          <w:b w:val="false"/>
          <w:i w:val="false"/>
          <w:color w:val="000000"/>
          <w:sz w:val="28"/>
        </w:rPr>
        <w:t>
      48. Тұрақты комиссиялардың қызметін ұйымдастыру, функциялары мен өкілеттіктері Заңмен айқындалады.</w:t>
      </w:r>
    </w:p>
    <w:bookmarkEnd w:id="113"/>
    <w:bookmarkStart w:name="z123" w:id="114"/>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114"/>
    <w:bookmarkStart w:name="z124" w:id="115"/>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115"/>
    <w:bookmarkStart w:name="z125" w:id="116"/>
    <w:p>
      <w:pPr>
        <w:spacing w:after="0"/>
        <w:ind w:left="0"/>
        <w:jc w:val="both"/>
      </w:pPr>
      <w:r>
        <w:rPr>
          <w:rFonts w:ascii="Times New Roman"/>
          <w:b w:val="false"/>
          <w:i w:val="false"/>
          <w:color w:val="000000"/>
          <w:sz w:val="28"/>
        </w:rPr>
        <w:t xml:space="preserve">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w:t>
      </w:r>
    </w:p>
    <w:bookmarkEnd w:id="116"/>
    <w:bookmarkStart w:name="z126" w:id="117"/>
    <w:p>
      <w:pPr>
        <w:spacing w:after="0"/>
        <w:ind w:left="0"/>
        <w:jc w:val="both"/>
      </w:pPr>
      <w:r>
        <w:rPr>
          <w:rFonts w:ascii="Times New Roman"/>
          <w:b w:val="false"/>
          <w:i w:val="false"/>
          <w:color w:val="000000"/>
          <w:sz w:val="28"/>
        </w:rPr>
        <w:t>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bookmarkEnd w:id="117"/>
    <w:bookmarkStart w:name="z127" w:id="118"/>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bookmarkEnd w:id="118"/>
    <w:bookmarkStart w:name="z128" w:id="119"/>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bookmarkEnd w:id="119"/>
    <w:bookmarkStart w:name="z129" w:id="120"/>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End w:id="120"/>
    <w:bookmarkStart w:name="z130" w:id="121"/>
    <w:p>
      <w:pPr>
        <w:spacing w:after="0"/>
        <w:ind w:left="0"/>
        <w:jc w:val="both"/>
      </w:pPr>
      <w:r>
        <w:rPr>
          <w:rFonts w:ascii="Times New Roman"/>
          <w:b w:val="false"/>
          <w:i w:val="false"/>
          <w:color w:val="000000"/>
          <w:sz w:val="28"/>
        </w:rPr>
        <w:t>
      51.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121"/>
    <w:bookmarkStart w:name="z131" w:id="122"/>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bookmarkEnd w:id="122"/>
    <w:bookmarkStart w:name="z132" w:id="123"/>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bookmarkEnd w:id="123"/>
    <w:bookmarkStart w:name="z133" w:id="124"/>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bookmarkEnd w:id="124"/>
    <w:bookmarkStart w:name="z134" w:id="125"/>
    <w:p>
      <w:pPr>
        <w:spacing w:after="0"/>
        <w:ind w:left="0"/>
        <w:jc w:val="both"/>
      </w:pPr>
      <w:r>
        <w:rPr>
          <w:rFonts w:ascii="Times New Roman"/>
          <w:b w:val="false"/>
          <w:i w:val="false"/>
          <w:color w:val="000000"/>
          <w:sz w:val="28"/>
        </w:rPr>
        <w:t>
      Тұрақты комиссиянығ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End w:id="125"/>
    <w:bookmarkStart w:name="z135" w:id="126"/>
    <w:p>
      <w:pPr>
        <w:spacing w:after="0"/>
        <w:ind w:left="0"/>
        <w:jc w:val="left"/>
      </w:pPr>
      <w:r>
        <w:rPr>
          <w:rFonts w:ascii="Times New Roman"/>
          <w:b/>
          <w:i w:val="false"/>
          <w:color w:val="000000"/>
        </w:rPr>
        <w:t xml:space="preserve"> 5.4. Мәслихаттың редакциялық және есеп комиссиялары</w:t>
      </w:r>
    </w:p>
    <w:bookmarkEnd w:id="126"/>
    <w:bookmarkStart w:name="z136" w:id="127"/>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127"/>
    <w:bookmarkStart w:name="z137" w:id="128"/>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128"/>
    <w:bookmarkStart w:name="z138" w:id="129"/>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End w:id="129"/>
    <w:bookmarkStart w:name="z139" w:id="130"/>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130"/>
    <w:bookmarkStart w:name="z140" w:id="131"/>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bookmarkEnd w:id="131"/>
    <w:bookmarkStart w:name="z141" w:id="132"/>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bookmarkEnd w:id="132"/>
    <w:bookmarkStart w:name="z142" w:id="133"/>
    <w:p>
      <w:pPr>
        <w:spacing w:after="0"/>
        <w:ind w:left="0"/>
        <w:jc w:val="both"/>
      </w:pPr>
      <w:r>
        <w:rPr>
          <w:rFonts w:ascii="Times New Roman"/>
          <w:b w:val="false"/>
          <w:i w:val="false"/>
          <w:color w:val="000000"/>
          <w:sz w:val="28"/>
        </w:rPr>
        <w:t xml:space="preserve">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w:t>
      </w:r>
    </w:p>
    <w:bookmarkEnd w:id="133"/>
    <w:bookmarkStart w:name="z143" w:id="134"/>
    <w:p>
      <w:pPr>
        <w:spacing w:after="0"/>
        <w:ind w:left="0"/>
        <w:jc w:val="both"/>
      </w:pPr>
      <w:r>
        <w:rPr>
          <w:rFonts w:ascii="Times New Roman"/>
          <w:b w:val="false"/>
          <w:i w:val="false"/>
          <w:color w:val="000000"/>
          <w:sz w:val="28"/>
        </w:rPr>
        <w:t>
      Белгіленген нысанға сәйкес келмейтін бюллетеньдер санақта есепке алынбайды.</w:t>
      </w:r>
    </w:p>
    <w:bookmarkEnd w:id="134"/>
    <w:bookmarkStart w:name="z144" w:id="135"/>
    <w:p>
      <w:pPr>
        <w:spacing w:after="0"/>
        <w:ind w:left="0"/>
        <w:jc w:val="left"/>
      </w:pPr>
      <w:r>
        <w:rPr>
          <w:rFonts w:ascii="Times New Roman"/>
          <w:b/>
          <w:i w:val="false"/>
          <w:color w:val="000000"/>
        </w:rPr>
        <w:t xml:space="preserve"> 5.5. Мәслихаттардағы депутаттық бірлестіктер</w:t>
      </w:r>
    </w:p>
    <w:bookmarkEnd w:id="135"/>
    <w:bookmarkStart w:name="z145" w:id="136"/>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136"/>
    <w:bookmarkStart w:name="z146" w:id="137"/>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37"/>
    <w:bookmarkStart w:name="z147" w:id="138"/>
    <w:p>
      <w:pPr>
        <w:spacing w:after="0"/>
        <w:ind w:left="0"/>
        <w:jc w:val="both"/>
      </w:pPr>
      <w:r>
        <w:rPr>
          <w:rFonts w:ascii="Times New Roman"/>
          <w:b w:val="false"/>
          <w:i w:val="false"/>
          <w:color w:val="000000"/>
          <w:sz w:val="28"/>
        </w:rPr>
        <w:t>
      57. Депутаттық бірлестіктердің мүшелері:</w:t>
      </w:r>
    </w:p>
    <w:bookmarkEnd w:id="138"/>
    <w:bookmarkStart w:name="z148" w:id="139"/>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139"/>
    <w:bookmarkStart w:name="z149" w:id="140"/>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140"/>
    <w:bookmarkStart w:name="z150" w:id="141"/>
    <w:p>
      <w:pPr>
        <w:spacing w:after="0"/>
        <w:ind w:left="0"/>
        <w:jc w:val="both"/>
      </w:pPr>
      <w:r>
        <w:rPr>
          <w:rFonts w:ascii="Times New Roman"/>
          <w:b w:val="false"/>
          <w:i w:val="false"/>
          <w:color w:val="000000"/>
          <w:sz w:val="28"/>
        </w:rPr>
        <w:t>
      3) Мәслихат шешімдерінің жобаларына түзетулер ұсынуы;</w:t>
      </w:r>
    </w:p>
    <w:bookmarkEnd w:id="141"/>
    <w:bookmarkStart w:name="z151" w:id="142"/>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142"/>
    <w:bookmarkStart w:name="z152" w:id="143"/>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143"/>
    <w:bookmarkStart w:name="z153" w:id="144"/>
    <w:p>
      <w:pPr>
        <w:spacing w:after="0"/>
        <w:ind w:left="0"/>
        <w:jc w:val="left"/>
      </w:pPr>
      <w:r>
        <w:rPr>
          <w:rFonts w:ascii="Times New Roman"/>
          <w:b/>
          <w:i w:val="false"/>
          <w:color w:val="000000"/>
        </w:rPr>
        <w:t xml:space="preserve"> 6. Депутаттық этика</w:t>
      </w:r>
    </w:p>
    <w:bookmarkEnd w:id="144"/>
    <w:bookmarkStart w:name="z154" w:id="145"/>
    <w:p>
      <w:pPr>
        <w:spacing w:after="0"/>
        <w:ind w:left="0"/>
        <w:jc w:val="both"/>
      </w:pPr>
      <w:r>
        <w:rPr>
          <w:rFonts w:ascii="Times New Roman"/>
          <w:b w:val="false"/>
          <w:i w:val="false"/>
          <w:color w:val="000000"/>
          <w:sz w:val="28"/>
        </w:rPr>
        <w:t>
      59. Мәслихат депутаттары:</w:t>
      </w:r>
    </w:p>
    <w:bookmarkEnd w:id="145"/>
    <w:bookmarkStart w:name="z155" w:id="146"/>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146"/>
    <w:bookmarkStart w:name="z156" w:id="147"/>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147"/>
    <w:bookmarkStart w:name="z157" w:id="148"/>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48"/>
    <w:bookmarkStart w:name="z158" w:id="149"/>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149"/>
    <w:bookmarkStart w:name="z159" w:id="150"/>
    <w:p>
      <w:pPr>
        <w:spacing w:after="0"/>
        <w:ind w:left="0"/>
        <w:jc w:val="both"/>
      </w:pPr>
      <w:r>
        <w:rPr>
          <w:rFonts w:ascii="Times New Roman"/>
          <w:b w:val="false"/>
          <w:i w:val="false"/>
          <w:color w:val="000000"/>
          <w:sz w:val="28"/>
        </w:rPr>
        <w:t>
      5) сөйлеушілердің сөзін бөлмеуге тиіс.</w:t>
      </w:r>
    </w:p>
    <w:bookmarkEnd w:id="150"/>
    <w:bookmarkStart w:name="z160" w:id="151"/>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151"/>
    <w:bookmarkStart w:name="z161" w:id="152"/>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152"/>
    <w:bookmarkStart w:name="z162" w:id="153"/>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53"/>
    <w:bookmarkStart w:name="z163" w:id="154"/>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54"/>
    <w:bookmarkStart w:name="z164" w:id="155"/>
    <w:p>
      <w:pPr>
        <w:spacing w:after="0"/>
        <w:ind w:left="0"/>
        <w:jc w:val="both"/>
      </w:pPr>
      <w:r>
        <w:rPr>
          <w:rFonts w:ascii="Times New Roman"/>
          <w:b w:val="false"/>
          <w:i w:val="false"/>
          <w:color w:val="000000"/>
          <w:sz w:val="28"/>
        </w:rPr>
        <w:t>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p>
    <w:bookmarkEnd w:id="155"/>
    <w:bookmarkStart w:name="z165" w:id="156"/>
    <w:p>
      <w:pPr>
        <w:spacing w:after="0"/>
        <w:ind w:left="0"/>
        <w:jc w:val="left"/>
      </w:pPr>
      <w:r>
        <w:rPr>
          <w:rFonts w:ascii="Times New Roman"/>
          <w:b/>
          <w:i w:val="false"/>
          <w:color w:val="000000"/>
        </w:rPr>
        <w:t xml:space="preserve"> 7. Мәслихат аппаратының жұмысын ұйымдастыру</w:t>
      </w:r>
    </w:p>
    <w:bookmarkEnd w:id="156"/>
    <w:bookmarkStart w:name="z166" w:id="157"/>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157"/>
    <w:bookmarkStart w:name="z167" w:id="158"/>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bookmarkEnd w:id="158"/>
    <w:bookmarkStart w:name="z168" w:id="159"/>
    <w:p>
      <w:pPr>
        <w:spacing w:after="0"/>
        <w:ind w:left="0"/>
        <w:jc w:val="both"/>
      </w:pPr>
      <w:r>
        <w:rPr>
          <w:rFonts w:ascii="Times New Roman"/>
          <w:b w:val="false"/>
          <w:i w:val="false"/>
          <w:color w:val="000000"/>
          <w:sz w:val="28"/>
        </w:rPr>
        <w:t>
      Мәслихат аппараты туралы ережені Мәслихат бекітеді.</w:t>
      </w:r>
    </w:p>
    <w:bookmarkEnd w:id="159"/>
    <w:bookmarkStart w:name="z169" w:id="160"/>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160"/>
    <w:bookmarkStart w:name="z170" w:id="161"/>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161"/>
    <w:bookmarkStart w:name="z171" w:id="162"/>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