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e129" w14:textId="3c9e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әкімдігінің әлеуметтік саласының мәселелері бойынша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04 мамырдағы № 5291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Қызылорда қаласы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"2016 жылға Қызылорда қаласы бойынша қоғамдық жұмыстарды ұйымдастыру туралы" Қызылорда қаласы әкімдігінің 2015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5292 тіркелген, "Ақмешiт ақшамы" газетінде 2016 жылғы 13 қаңтардағы № 03-04, "Кызылорда Таймс" газетінде 2016 жылғы 13 қаңтардағы № 1-2, "Әділет" ақпараттық-құқықтық жүйесінде 2016 жылғы 11 ақпанда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"2016 жылға Қызылорда қаласы бойынша қоғамдық жұмыстарды ұйымдастыру туралы" Қызылорда қаласы әкімдігінің 2015 жылғы 25 желтоқсандағы № 4773 қаулысына өзгеріс енгізу туралы" Қызылорда қаласы әкімдігінің 2016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5068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5423 тіркелген, "Ақмешiт ақшамы" газетінде 2016 жылғы 6 сәуірдегі № 29-30, "Кызылорда Таймс" газетінде 2016 жылғы 6 сәуірдегі № 16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"2016 жылға Қызылорда қаласының аумағында тұратын нысаналы топтарға жататын адамдардың қосымша тізбесін белгілеу туралы" Қызылорда қаласы әкімдігінің 2016 жылғы 11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4828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5327 тіркелген, "Ақмешiт ақшамы" газетінде 2016 жылғы 3 ақпандағы № 11-12, "Кызылорда Таймс" газетінде 2016 жылғы 3 ақпандағы № 6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"Жұмыс орындарына квота белгілеу туралы" Қызылорда қаласы әкімдігінің 2016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5069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5445 тіркелген, "Ақмешiт ақшамы" газетінде 2016 жылғы 20 сәуірдегі № 33-34, "Кызылорда Таймс" газетінде 2016 жылғы 20 сәуірдегі № 18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"Қалалық жұмыспен қамту және әлеуметтік бағдарламалар бөлімі" осы қаулыдан туындайтын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күнiнен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