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91839" w14:textId="59918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қалалық ветеринария бөлімі" коммуналдық мемлекеттік мекемесінің Ережесін бекіту туралы</w:t>
      </w:r>
    </w:p>
    <w:p>
      <w:pPr>
        <w:spacing w:after="0"/>
        <w:ind w:left="0"/>
        <w:jc w:val="both"/>
      </w:pPr>
      <w:r>
        <w:rPr>
          <w:rFonts w:ascii="Times New Roman"/>
          <w:b w:val="false"/>
          <w:i w:val="false"/>
          <w:color w:val="000000"/>
          <w:sz w:val="28"/>
        </w:rPr>
        <w:t>Қызылорда облысы Қызылорда қаласы әкімдігінің 2016 жылғы 29 сәуірдегі № 5282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Қызылорда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"Қызылорда қалалық ветеринария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"Қызылорда қалалық ветеринария бөлімі" коммуналдық мемлекеттік мекемесінің Ережесін бекіту туралы" Қызылорда қаласы әкімдігінің 2015 жылғы 08 желтоқсандағы </w:t>
      </w:r>
      <w:r>
        <w:rPr>
          <w:rFonts w:ascii="Times New Roman"/>
          <w:b w:val="false"/>
          <w:i w:val="false"/>
          <w:color w:val="000000"/>
          <w:sz w:val="28"/>
        </w:rPr>
        <w:t>№ 4721</w:t>
      </w:r>
      <w:r>
        <w:rPr>
          <w:rFonts w:ascii="Times New Roman"/>
          <w:b w:val="false"/>
          <w:i w:val="false"/>
          <w:color w:val="000000"/>
          <w:sz w:val="28"/>
        </w:rPr>
        <w:t xml:space="preserve"> қаулысының (нормативтік құқықтық актілерді мемлекеттік тіркеу Тізілімінде № 5260 тіркелген, 2015 жылғы 16 желтоқсандағы № 98-99 "Ақмешіт ақшамы" газетінде, 2015 жылғы 16 желтоқсандағы № 50 "Кызылорда Таймс" газетінде және 2016 жылғы 14 қаңтардағы "Әділет" ақпараттық-құқықтық жүйесінде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қаулы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Нәлібаев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әкімдігінің</w:t>
            </w:r>
            <w:r>
              <w:br/>
            </w:r>
            <w:r>
              <w:rPr>
                <w:rFonts w:ascii="Times New Roman"/>
                <w:b w:val="false"/>
                <w:i w:val="false"/>
                <w:color w:val="000000"/>
                <w:sz w:val="20"/>
              </w:rPr>
              <w:t>2016 жылғы 29 сәуірдегі</w:t>
            </w:r>
            <w:r>
              <w:br/>
            </w:r>
            <w:r>
              <w:rPr>
                <w:rFonts w:ascii="Times New Roman"/>
                <w:b w:val="false"/>
                <w:i w:val="false"/>
                <w:color w:val="000000"/>
                <w:sz w:val="20"/>
              </w:rPr>
              <w:t>№ 5282 қаулысына қосымша</w:t>
            </w:r>
          </w:p>
        </w:tc>
      </w:tr>
    </w:tbl>
    <w:bookmarkStart w:name="z9" w:id="0"/>
    <w:p>
      <w:pPr>
        <w:spacing w:after="0"/>
        <w:ind w:left="0"/>
        <w:jc w:val="left"/>
      </w:pPr>
      <w:r>
        <w:rPr>
          <w:rFonts w:ascii="Times New Roman"/>
          <w:b/>
          <w:i w:val="false"/>
          <w:color w:val="000000"/>
        </w:rPr>
        <w:t xml:space="preserve"> "Қызылорда қалалық ветеринария бөлімі" коммуналдық мемлекеттік мекемесінің ЕРЕЖЕСІ</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"Қызылорда қалалық ветеринария бөлімі" коммуналдық мемлекеттік мекемесі ветеринария саласында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2. "Қызылорда қалалық ветеринария бөлімі" коммуналдық мемлекеттік мекемесінің құрылтайшысы Қызылорда қаласының әкімдігі болып табылады.</w:t>
      </w:r>
      <w:r>
        <w:br/>
      </w:r>
      <w:r>
        <w:rPr>
          <w:rFonts w:ascii="Times New Roman"/>
          <w:b w:val="false"/>
          <w:i w:val="false"/>
          <w:color w:val="000000"/>
          <w:sz w:val="28"/>
        </w:rPr>
        <w:t>
      </w:t>
      </w:r>
      <w:r>
        <w:rPr>
          <w:rFonts w:ascii="Times New Roman"/>
          <w:b w:val="false"/>
          <w:i w:val="false"/>
          <w:color w:val="000000"/>
          <w:sz w:val="28"/>
        </w:rPr>
        <w:t>3. "Қызылорда қалалық ветеринария бөлімі" коммуналдық мемлекеттік мекемесінің мынадай ведомствосы бар:</w:t>
      </w:r>
      <w:r>
        <w:br/>
      </w:r>
      <w:r>
        <w:rPr>
          <w:rFonts w:ascii="Times New Roman"/>
          <w:b w:val="false"/>
          <w:i w:val="false"/>
          <w:color w:val="000000"/>
          <w:sz w:val="28"/>
        </w:rPr>
        <w:t>
      </w:t>
      </w:r>
      <w:r>
        <w:rPr>
          <w:rFonts w:ascii="Times New Roman"/>
          <w:b w:val="false"/>
          <w:i w:val="false"/>
          <w:color w:val="000000"/>
          <w:sz w:val="28"/>
        </w:rPr>
        <w:t>1) Қызылорда қалалық ветеринария бөлімінің "Қызылорда қалалық ветеринариялық станциясы"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 xml:space="preserve">4. "Қызылорда қалалық ветеринария бөлімі" коммуналдық мемлекеттік мекемесі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5. "Қызылорда қалалық ветеринария бөлімі" коммуналдық мемлекеттік мекемесі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6. "Қызылорда қалалық ветеринария бөлімі" коммуналдық мемлекеттік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7. "Қызылорда қалалық ветеринария бөлімі" коммуналдық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8. "Қызылорда қалалық ветеринария бөлімі" коммуналдық мемлекеттік мекемесі өз құзыретiнiң мәселелерi бойынша заңнамада белгiленген тәртiппен "Қызылорда қалалық ветеринария бөлімі" коммуналдық мемлекеттік мекемесі басшысының бұйрықтарымен және Қазақстан Республикасының заңнамасында көзделген басқа да актiлермен рәсiмделетiн шешiмдер қабылдайды.</w:t>
      </w:r>
      <w:r>
        <w:br/>
      </w:r>
      <w:r>
        <w:rPr>
          <w:rFonts w:ascii="Times New Roman"/>
          <w:b w:val="false"/>
          <w:i w:val="false"/>
          <w:color w:val="000000"/>
          <w:sz w:val="28"/>
        </w:rPr>
        <w:t>
      </w:t>
      </w:r>
      <w:r>
        <w:rPr>
          <w:rFonts w:ascii="Times New Roman"/>
          <w:b w:val="false"/>
          <w:i w:val="false"/>
          <w:color w:val="000000"/>
          <w:sz w:val="28"/>
        </w:rPr>
        <w:t>9. "Қызылорда қалалық ветеринария бөлімі" коммуналдық мемлекеттік мекемесінің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10. Заңды тұлғаның орналасқан жерi: индекс 120016, Қазақстан Республикасы, Қызылорда облысы, Қызылорда қаласы, Жеңіс көшесі, №31.</w:t>
      </w:r>
      <w:r>
        <w:br/>
      </w:r>
      <w:r>
        <w:rPr>
          <w:rFonts w:ascii="Times New Roman"/>
          <w:b w:val="false"/>
          <w:i w:val="false"/>
          <w:color w:val="000000"/>
          <w:sz w:val="28"/>
        </w:rPr>
        <w:t>
      </w:t>
      </w:r>
      <w:r>
        <w:rPr>
          <w:rFonts w:ascii="Times New Roman"/>
          <w:b w:val="false"/>
          <w:i w:val="false"/>
          <w:color w:val="000000"/>
          <w:sz w:val="28"/>
        </w:rPr>
        <w:t xml:space="preserve">"Қызылорда қалалық ветеринария бөлімі" коммуналдық мемлекеттік мекемесінің жұмыс кестесі: сенбі, жексенбі және заңнама актілерімен белгіленген басқа демалыс және мереке күндерінен бөлек, күн сайын дүйсенбіден жұмаға дейін сағат 09.00-ден 19.00-ге дейін (сағат 13.00-ден 15.00-ге дейін үзіліс). </w:t>
      </w:r>
      <w:r>
        <w:br/>
      </w:r>
      <w:r>
        <w:rPr>
          <w:rFonts w:ascii="Times New Roman"/>
          <w:b w:val="false"/>
          <w:i w:val="false"/>
          <w:color w:val="000000"/>
          <w:sz w:val="28"/>
        </w:rPr>
        <w:t>
      </w:t>
      </w:r>
      <w:r>
        <w:rPr>
          <w:rFonts w:ascii="Times New Roman"/>
          <w:b w:val="false"/>
          <w:i w:val="false"/>
          <w:color w:val="000000"/>
          <w:sz w:val="28"/>
        </w:rPr>
        <w:t>11. Мемлекеттiк органның толық атауы - "Қызылорда қалалық ветеринария бөлімі" коммуналдық мемлекеттiк мекемесі.</w:t>
      </w:r>
      <w:r>
        <w:br/>
      </w:r>
      <w:r>
        <w:rPr>
          <w:rFonts w:ascii="Times New Roman"/>
          <w:b w:val="false"/>
          <w:i w:val="false"/>
          <w:color w:val="000000"/>
          <w:sz w:val="28"/>
        </w:rPr>
        <w:t>
      </w:t>
      </w:r>
      <w:r>
        <w:rPr>
          <w:rFonts w:ascii="Times New Roman"/>
          <w:b w:val="false"/>
          <w:i w:val="false"/>
          <w:color w:val="000000"/>
          <w:sz w:val="28"/>
        </w:rPr>
        <w:t>12. Осы Ереже "Қызылорда қалалық ветеринария бөлімі"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13. "Қызылорда қалалық ветеринария бөлімі" коммуналдық мемлекеттік мекемесінің қызметiн каржыландыру жергiлiктi бюджеттен жүзеге асырылады.</w:t>
      </w:r>
      <w:r>
        <w:br/>
      </w:r>
      <w:r>
        <w:rPr>
          <w:rFonts w:ascii="Times New Roman"/>
          <w:b w:val="false"/>
          <w:i w:val="false"/>
          <w:color w:val="000000"/>
          <w:sz w:val="28"/>
        </w:rPr>
        <w:t>
      </w:t>
      </w:r>
      <w:r>
        <w:rPr>
          <w:rFonts w:ascii="Times New Roman"/>
          <w:b w:val="false"/>
          <w:i w:val="false"/>
          <w:color w:val="000000"/>
          <w:sz w:val="28"/>
        </w:rPr>
        <w:t>14. "Қызылорда қалалық ветеринария бөлімі" коммуналдық мемлекеттік мекемесі кәсiпкерлiк субъектiлерiмен "Қызылорда қалалық ветеринария бөлімі" коммуналдық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"Қызылорда қалалық ветеринария бөлімі" коммуналдық мемлекеттік мекемесіне заңнамалық актiлермен кiрiстер әкелетiн қызметтi жүзеге асыру құқығы берiлсе, онда осындай қызметтен алынған кiрiстер жергiлiктi бюджеттiң кiрiсiне жiберiледi.</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"Қызылорда қалалық ветеринария бөлімі" коммуналдық мемлекеттік мекемесі миссиясы, негiзгi мiндеттерi, функциялары, құқықтары мен мiндеттерi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"Қызылорда қалалық ветеринария бөлімі" коммуналдық мемлекеттік мекемесінің миссиясы ветеринария саласында бірыңғай мемлекеттік саясатты жүргізу болып табылады.</w:t>
      </w:r>
      <w:r>
        <w:br/>
      </w:r>
      <w:r>
        <w:rPr>
          <w:rFonts w:ascii="Times New Roman"/>
          <w:b w:val="false"/>
          <w:i w:val="false"/>
          <w:color w:val="000000"/>
          <w:sz w:val="28"/>
        </w:rPr>
        <w:t>
      </w:t>
      </w:r>
      <w:r>
        <w:rPr>
          <w:rFonts w:ascii="Times New Roman"/>
          <w:b w:val="false"/>
          <w:i w:val="false"/>
          <w:color w:val="000000"/>
          <w:sz w:val="28"/>
        </w:rPr>
        <w:t>16. "Қызылорда қалалық ветеринария бөлімі" коммуналдық мемлекеттік мекемесінің мiндеттерi:</w:t>
      </w:r>
      <w:r>
        <w:br/>
      </w:r>
      <w:r>
        <w:rPr>
          <w:rFonts w:ascii="Times New Roman"/>
          <w:b w:val="false"/>
          <w:i w:val="false"/>
          <w:color w:val="000000"/>
          <w:sz w:val="28"/>
        </w:rPr>
        <w:t>
      </w:t>
      </w:r>
      <w:r>
        <w:rPr>
          <w:rFonts w:ascii="Times New Roman"/>
          <w:b w:val="false"/>
          <w:i w:val="false"/>
          <w:color w:val="000000"/>
          <w:sz w:val="28"/>
        </w:rPr>
        <w:t>1) халықтың денсаулығын адам мен жануарларға ортақ аурулардан қорғау;</w:t>
      </w:r>
      <w:r>
        <w:br/>
      </w:r>
      <w:r>
        <w:rPr>
          <w:rFonts w:ascii="Times New Roman"/>
          <w:b w:val="false"/>
          <w:i w:val="false"/>
          <w:color w:val="000000"/>
          <w:sz w:val="28"/>
        </w:rPr>
        <w:t>
      </w:t>
      </w:r>
      <w:r>
        <w:rPr>
          <w:rFonts w:ascii="Times New Roman"/>
          <w:b w:val="false"/>
          <w:i w:val="false"/>
          <w:color w:val="000000"/>
          <w:sz w:val="28"/>
        </w:rPr>
        <w:t>2) жануарларды аурулардан қорғау және оларды емдеу шараларын ұйымдастыру;</w:t>
      </w:r>
      <w:r>
        <w:br/>
      </w:r>
      <w:r>
        <w:rPr>
          <w:rFonts w:ascii="Times New Roman"/>
          <w:b w:val="false"/>
          <w:i w:val="false"/>
          <w:color w:val="000000"/>
          <w:sz w:val="28"/>
        </w:rPr>
        <w:t>
      </w:t>
      </w:r>
      <w:r>
        <w:rPr>
          <w:rFonts w:ascii="Times New Roman"/>
          <w:b w:val="false"/>
          <w:i w:val="false"/>
          <w:color w:val="000000"/>
          <w:sz w:val="28"/>
        </w:rPr>
        <w:t>3) ветеринариялық-санитариялық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4) тиісті әкімшілік-аумақтық бірліктің аумағын басқа мемлекеттерден жұқпалы және экзотикалық аурулардың әкелінуі мен таралуынан қорғау;</w:t>
      </w:r>
      <w:r>
        <w:br/>
      </w:r>
      <w:r>
        <w:rPr>
          <w:rFonts w:ascii="Times New Roman"/>
          <w:b w:val="false"/>
          <w:i w:val="false"/>
          <w:color w:val="000000"/>
          <w:sz w:val="28"/>
        </w:rPr>
        <w:t>
      </w:t>
      </w:r>
      <w:r>
        <w:rPr>
          <w:rFonts w:ascii="Times New Roman"/>
          <w:b w:val="false"/>
          <w:i w:val="false"/>
          <w:color w:val="000000"/>
          <w:sz w:val="28"/>
        </w:rPr>
        <w:t>5) жеке және заңды тұлғалар ветеринария саласындағы қызметті жүзеге асырған кезінде қоршаған ортаны ластаудың алдын-алу және оны жою.</w:t>
      </w:r>
      <w:r>
        <w:br/>
      </w:r>
      <w:r>
        <w:rPr>
          <w:rFonts w:ascii="Times New Roman"/>
          <w:b w:val="false"/>
          <w:i w:val="false"/>
          <w:color w:val="000000"/>
          <w:sz w:val="28"/>
        </w:rPr>
        <w:t>
      </w:t>
      </w:r>
      <w:r>
        <w:rPr>
          <w:rFonts w:ascii="Times New Roman"/>
          <w:b w:val="false"/>
          <w:i w:val="false"/>
          <w:color w:val="000000"/>
          <w:sz w:val="28"/>
        </w:rPr>
        <w:t>17. "Қызылорда қалалық ветеринария бөлімі" коммуналдық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r>
        <w:br/>
      </w:r>
      <w:r>
        <w:rPr>
          <w:rFonts w:ascii="Times New Roman"/>
          <w:b w:val="false"/>
          <w:i w:val="false"/>
          <w:color w:val="000000"/>
          <w:sz w:val="28"/>
        </w:rPr>
        <w:t>
      </w:t>
      </w:r>
      <w:r>
        <w:rPr>
          <w:rFonts w:ascii="Times New Roman"/>
          <w:b w:val="false"/>
          <w:i w:val="false"/>
          <w:color w:val="000000"/>
          <w:sz w:val="28"/>
        </w:rPr>
        <w:t>2) қаңғыбас иттер мен мысықтарды аулауды және жоюды ұйымдастыру;</w:t>
      </w:r>
      <w:r>
        <w:br/>
      </w:r>
      <w:r>
        <w:rPr>
          <w:rFonts w:ascii="Times New Roman"/>
          <w:b w:val="false"/>
          <w:i w:val="false"/>
          <w:color w:val="000000"/>
          <w:sz w:val="28"/>
        </w:rPr>
        <w:t>
      </w:t>
      </w:r>
      <w:r>
        <w:rPr>
          <w:rFonts w:ascii="Times New Roman"/>
          <w:b w:val="false"/>
          <w:i w:val="false"/>
          <w:color w:val="000000"/>
          <w:sz w:val="28"/>
        </w:rPr>
        <w:t>3)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w:t>
      </w:r>
      <w:r>
        <w:rPr>
          <w:rFonts w:ascii="Times New Roman"/>
          <w:b w:val="false"/>
          <w:i w:val="false"/>
          <w:color w:val="000000"/>
          <w:sz w:val="28"/>
        </w:rPr>
        <w:t>4)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5)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w:t>
      </w:r>
      <w:r>
        <w:rPr>
          <w:rFonts w:ascii="Times New Roman"/>
          <w:b w:val="false"/>
          <w:i w:val="false"/>
          <w:color w:val="000000"/>
          <w:sz w:val="28"/>
        </w:rPr>
        <w:t>6)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w:t>
      </w:r>
      <w:r>
        <w:rPr>
          <w:rFonts w:ascii="Times New Roman"/>
          <w:b w:val="false"/>
          <w:i w:val="false"/>
          <w:color w:val="000000"/>
          <w:sz w:val="28"/>
        </w:rPr>
        <w:t>7)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w:t>
      </w:r>
      <w:r>
        <w:rPr>
          <w:rFonts w:ascii="Times New Roman"/>
          <w:b w:val="false"/>
          <w:i w:val="false"/>
          <w:color w:val="000000"/>
          <w:sz w:val="28"/>
        </w:rPr>
        <w:t>8)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w:t>
      </w:r>
      <w:r>
        <w:rPr>
          <w:rFonts w:ascii="Times New Roman"/>
          <w:b w:val="false"/>
          <w:i w:val="false"/>
          <w:color w:val="000000"/>
          <w:sz w:val="28"/>
        </w:rPr>
        <w:t>9) қаланың аумағында жануарлардың жұқпалы аурулары пайда болған жағдайда, қалалық аумақтың бас мемлекеттік ветеринариялық-санитариялық инспекторының ұсынуы бойынша карантин немесе шектеу iс-шараларын белгілеу туралы шешімдер қабылдау;</w:t>
      </w:r>
      <w:r>
        <w:br/>
      </w:r>
      <w:r>
        <w:rPr>
          <w:rFonts w:ascii="Times New Roman"/>
          <w:b w:val="false"/>
          <w:i w:val="false"/>
          <w:color w:val="000000"/>
          <w:sz w:val="28"/>
        </w:rPr>
        <w:t>
      </w:t>
      </w:r>
      <w:r>
        <w:rPr>
          <w:rFonts w:ascii="Times New Roman"/>
          <w:b w:val="false"/>
          <w:i w:val="false"/>
          <w:color w:val="000000"/>
          <w:sz w:val="28"/>
        </w:rPr>
        <w:t>10) қаланың аумағында жануарлардың жұқпалы ауруларының ошақтарын жою жөніндегі ветеринариялық іс-шаралар кешені жүргізілгеннен кейін қалалық аумақтың бас мемлекеттік ветеринариялық-санитариялық инспекторының ұсынуы бойынша карантин немесе шектеу іс-шараларын тоқтату туралы шешімдер қабылдау;</w:t>
      </w:r>
      <w:r>
        <w:br/>
      </w:r>
      <w:r>
        <w:rPr>
          <w:rFonts w:ascii="Times New Roman"/>
          <w:b w:val="false"/>
          <w:i w:val="false"/>
          <w:color w:val="000000"/>
          <w:sz w:val="28"/>
        </w:rPr>
        <w:t>
      </w:t>
      </w:r>
      <w:r>
        <w:rPr>
          <w:rFonts w:ascii="Times New Roman"/>
          <w:b w:val="false"/>
          <w:i w:val="false"/>
          <w:color w:val="000000"/>
          <w:sz w:val="28"/>
        </w:rPr>
        <w:t>11)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w:t>
      </w:r>
      <w:r>
        <w:rPr>
          <w:rFonts w:ascii="Times New Roman"/>
          <w:b w:val="false"/>
          <w:i w:val="false"/>
          <w:color w:val="000000"/>
          <w:sz w:val="28"/>
        </w:rPr>
        <w:t>12)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13) эпизоотия ошақтары пайда болған жағдайда оларды зерттеп-қарауды жүргізу;</w:t>
      </w:r>
      <w:r>
        <w:br/>
      </w:r>
      <w:r>
        <w:rPr>
          <w:rFonts w:ascii="Times New Roman"/>
          <w:b w:val="false"/>
          <w:i w:val="false"/>
          <w:color w:val="000000"/>
          <w:sz w:val="28"/>
        </w:rPr>
        <w:t>
      </w:t>
      </w:r>
      <w:r>
        <w:rPr>
          <w:rFonts w:ascii="Times New Roman"/>
          <w:b w:val="false"/>
          <w:i w:val="false"/>
          <w:color w:val="000000"/>
          <w:sz w:val="28"/>
        </w:rPr>
        <w:t>14) эпизоотологиялық зерттеп-қарау актісін беру;</w:t>
      </w:r>
      <w:r>
        <w:br/>
      </w:r>
      <w:r>
        <w:rPr>
          <w:rFonts w:ascii="Times New Roman"/>
          <w:b w:val="false"/>
          <w:i w:val="false"/>
          <w:color w:val="000000"/>
          <w:sz w:val="28"/>
        </w:rPr>
        <w:t>
      </w:t>
      </w:r>
      <w:r>
        <w:rPr>
          <w:rFonts w:ascii="Times New Roman"/>
          <w:b w:val="false"/>
          <w:i w:val="false"/>
          <w:color w:val="000000"/>
          <w:sz w:val="28"/>
        </w:rPr>
        <w:t>15)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тұлғаларда;</w:t>
      </w:r>
      <w:r>
        <w:br/>
      </w:r>
      <w:r>
        <w:rPr>
          <w:rFonts w:ascii="Times New Roman"/>
          <w:b w:val="false"/>
          <w:i w:val="false"/>
          <w:color w:val="000000"/>
          <w:sz w:val="28"/>
        </w:rPr>
        <w:t>
      </w:t>
      </w:r>
      <w:r>
        <w:rPr>
          <w:rFonts w:ascii="Times New Roman"/>
          <w:b w:val="false"/>
          <w:i w:val="false"/>
          <w:color w:val="000000"/>
          <w:sz w:val="28"/>
        </w:rPr>
        <w:t>экспорт (импорт) және транзитті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w:t>
      </w:r>
      <w:r>
        <w:br/>
      </w:r>
      <w:r>
        <w:rPr>
          <w:rFonts w:ascii="Times New Roman"/>
          <w:b w:val="false"/>
          <w:i w:val="false"/>
          <w:color w:val="000000"/>
          <w:sz w:val="28"/>
        </w:rPr>
        <w:t>
      </w:t>
      </w:r>
      <w:r>
        <w:rPr>
          <w:rFonts w:ascii="Times New Roman"/>
          <w:b w:val="false"/>
          <w:i w:val="false"/>
          <w:color w:val="000000"/>
          <w:sz w:val="28"/>
        </w:rPr>
        <w:t>16)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қайта жабдықтау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17)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w:t>
      </w:r>
      <w:r>
        <w:rPr>
          <w:rFonts w:ascii="Times New Roman"/>
          <w:b w:val="false"/>
          <w:i w:val="false"/>
          <w:color w:val="000000"/>
          <w:sz w:val="28"/>
        </w:rPr>
        <w:t>18)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19)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w:t>
      </w:r>
      <w:r>
        <w:rPr>
          <w:rFonts w:ascii="Times New Roman"/>
          <w:b w:val="false"/>
          <w:i w:val="false"/>
          <w:color w:val="000000"/>
          <w:sz w:val="28"/>
        </w:rPr>
        <w:t>20)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21) ауыл шаруашылығы жануарларын бірдейлендіруді жүргізу үшін бұйымдарға (құралдарға) және атрибуттарға қажеттілікті айқындау және облыстың жергілікті атқарушы органына ақпарат беру;</w:t>
      </w:r>
      <w:r>
        <w:br/>
      </w:r>
      <w:r>
        <w:rPr>
          <w:rFonts w:ascii="Times New Roman"/>
          <w:b w:val="false"/>
          <w:i w:val="false"/>
          <w:color w:val="000000"/>
          <w:sz w:val="28"/>
        </w:rPr>
        <w:t>
      </w:t>
      </w:r>
      <w:r>
        <w:rPr>
          <w:rFonts w:ascii="Times New Roman"/>
          <w:b w:val="false"/>
          <w:i w:val="false"/>
          <w:color w:val="000000"/>
          <w:sz w:val="28"/>
        </w:rPr>
        <w:t>22) 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w:t>
      </w:r>
      <w:r>
        <w:rPr>
          <w:rFonts w:ascii="Times New Roman"/>
          <w:b w:val="false"/>
          <w:i w:val="false"/>
          <w:color w:val="000000"/>
          <w:sz w:val="28"/>
        </w:rPr>
        <w:t>23)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w:t>
      </w:r>
      <w:r>
        <w:rPr>
          <w:rFonts w:ascii="Times New Roman"/>
          <w:b w:val="false"/>
          <w:i w:val="false"/>
          <w:color w:val="000000"/>
          <w:sz w:val="28"/>
        </w:rPr>
        <w:t>24)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w:t>
      </w:r>
      <w:r>
        <w:rPr>
          <w:rFonts w:ascii="Times New Roman"/>
          <w:b w:val="false"/>
          <w:i w:val="false"/>
          <w:color w:val="000000"/>
          <w:sz w:val="28"/>
        </w:rPr>
        <w:t>25)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w:t>
      </w:r>
      <w:r>
        <w:rPr>
          <w:rFonts w:ascii="Times New Roman"/>
          <w:b w:val="false"/>
          <w:i w:val="false"/>
          <w:color w:val="000000"/>
          <w:sz w:val="28"/>
        </w:rPr>
        <w:t>26)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w:t>
      </w:r>
      <w:r>
        <w:rPr>
          <w:rFonts w:ascii="Times New Roman"/>
          <w:b w:val="false"/>
          <w:i w:val="false"/>
          <w:color w:val="000000"/>
          <w:sz w:val="28"/>
        </w:rPr>
        <w:t>27) ауру жануарларды санитариялық союды ұйымдастыру;</w:t>
      </w:r>
      <w:r>
        <w:br/>
      </w:r>
      <w:r>
        <w:rPr>
          <w:rFonts w:ascii="Times New Roman"/>
          <w:b w:val="false"/>
          <w:i w:val="false"/>
          <w:color w:val="000000"/>
          <w:sz w:val="28"/>
        </w:rPr>
        <w:t>
      </w:t>
      </w:r>
      <w:r>
        <w:rPr>
          <w:rFonts w:ascii="Times New Roman"/>
          <w:b w:val="false"/>
          <w:i w:val="false"/>
          <w:color w:val="000000"/>
          <w:sz w:val="28"/>
        </w:rPr>
        <w:t>28) "Рұқсаттар және хабарламалар туралы" Қазақстан Республикасының Заңына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r>
        <w:br/>
      </w:r>
      <w:r>
        <w:rPr>
          <w:rFonts w:ascii="Times New Roman"/>
          <w:b w:val="false"/>
          <w:i w:val="false"/>
          <w:color w:val="000000"/>
          <w:sz w:val="28"/>
        </w:rPr>
        <w:t>
      </w:t>
      </w:r>
      <w:r>
        <w:rPr>
          <w:rFonts w:ascii="Times New Roman"/>
          <w:b w:val="false"/>
          <w:i w:val="false"/>
          <w:color w:val="000000"/>
          <w:sz w:val="28"/>
        </w:rPr>
        <w:t>29) жеке және заңды тұлғалардың "Қызылорда қалалық ветеринария бөлімі" коммуналдық мемлекеттік мекемесіне жолдаған өтініштерін қарау, Қазақстан Республикасының заңнамасында белгіленген жағдайларда және тәртіппен олар бойынша жауаптар беру;</w:t>
      </w:r>
      <w:r>
        <w:br/>
      </w:r>
      <w:r>
        <w:rPr>
          <w:rFonts w:ascii="Times New Roman"/>
          <w:b w:val="false"/>
          <w:i w:val="false"/>
          <w:color w:val="000000"/>
          <w:sz w:val="28"/>
        </w:rPr>
        <w:t>
      </w:t>
      </w:r>
      <w:r>
        <w:rPr>
          <w:rFonts w:ascii="Times New Roman"/>
          <w:b w:val="false"/>
          <w:i w:val="false"/>
          <w:color w:val="000000"/>
          <w:sz w:val="28"/>
        </w:rPr>
        <w:t>30) жеке тұлғаларды және заңды тұлғалардыңөкілдерін қабылдауды ұйымдастыру;</w:t>
      </w:r>
      <w:r>
        <w:br/>
      </w:r>
      <w:r>
        <w:rPr>
          <w:rFonts w:ascii="Times New Roman"/>
          <w:b w:val="false"/>
          <w:i w:val="false"/>
          <w:color w:val="000000"/>
          <w:sz w:val="28"/>
        </w:rPr>
        <w:t>
      </w:t>
      </w:r>
      <w:r>
        <w:rPr>
          <w:rFonts w:ascii="Times New Roman"/>
          <w:b w:val="false"/>
          <w:i w:val="false"/>
          <w:color w:val="000000"/>
          <w:sz w:val="28"/>
        </w:rPr>
        <w:t>31)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r>
        <w:br/>
      </w:r>
      <w:r>
        <w:rPr>
          <w:rFonts w:ascii="Times New Roman"/>
          <w:b w:val="false"/>
          <w:i w:val="false"/>
          <w:color w:val="000000"/>
          <w:sz w:val="28"/>
        </w:rPr>
        <w:t>
      </w:t>
      </w:r>
      <w:r>
        <w:rPr>
          <w:rFonts w:ascii="Times New Roman"/>
          <w:b w:val="false"/>
          <w:i w:val="false"/>
          <w:color w:val="000000"/>
          <w:sz w:val="28"/>
        </w:rPr>
        <w:t>18. Ведомствоның функциялары:</w:t>
      </w:r>
      <w:r>
        <w:br/>
      </w:r>
      <w:r>
        <w:rPr>
          <w:rFonts w:ascii="Times New Roman"/>
          <w:b w:val="false"/>
          <w:i w:val="false"/>
          <w:color w:val="000000"/>
          <w:sz w:val="28"/>
        </w:rPr>
        <w:t>
      </w:t>
      </w:r>
      <w:r>
        <w:rPr>
          <w:rFonts w:ascii="Times New Roman"/>
          <w:b w:val="false"/>
          <w:i w:val="false"/>
          <w:color w:val="000000"/>
          <w:sz w:val="28"/>
        </w:rPr>
        <w:t>1) жануарлардың аса қауіпті, жұқпалы емес және энзоотиялық ауруларына қарсы ветеринариялық іс-шаралар жүргізу;</w:t>
      </w:r>
      <w:r>
        <w:br/>
      </w:r>
      <w:r>
        <w:rPr>
          <w:rFonts w:ascii="Times New Roman"/>
          <w:b w:val="false"/>
          <w:i w:val="false"/>
          <w:color w:val="000000"/>
          <w:sz w:val="28"/>
        </w:rPr>
        <w:t>
      </w:t>
      </w:r>
      <w:r>
        <w:rPr>
          <w:rFonts w:ascii="Times New Roman"/>
          <w:b w:val="false"/>
          <w:i w:val="false"/>
          <w:color w:val="000000"/>
          <w:sz w:val="28"/>
        </w:rPr>
        <w:t>2) ауылшаруашылығы жануарларын бірдейлендіруді жүргізу;</w:t>
      </w:r>
      <w:r>
        <w:br/>
      </w:r>
      <w:r>
        <w:rPr>
          <w:rFonts w:ascii="Times New Roman"/>
          <w:b w:val="false"/>
          <w:i w:val="false"/>
          <w:color w:val="000000"/>
          <w:sz w:val="28"/>
        </w:rPr>
        <w:t>
      </w:t>
      </w:r>
      <w:r>
        <w:rPr>
          <w:rFonts w:ascii="Times New Roman"/>
          <w:b w:val="false"/>
          <w:i w:val="false"/>
          <w:color w:val="000000"/>
          <w:sz w:val="28"/>
        </w:rPr>
        <w:t>3) ауылшаруашылығы жануарларын қолдан ұрықтандыру бойынша қызметтер көрсету;</w:t>
      </w:r>
      <w:r>
        <w:br/>
      </w:r>
      <w:r>
        <w:rPr>
          <w:rFonts w:ascii="Times New Roman"/>
          <w:b w:val="false"/>
          <w:i w:val="false"/>
          <w:color w:val="000000"/>
          <w:sz w:val="28"/>
        </w:rPr>
        <w:t>
      </w:t>
      </w:r>
      <w:r>
        <w:rPr>
          <w:rFonts w:ascii="Times New Roman"/>
          <w:b w:val="false"/>
          <w:i w:val="false"/>
          <w:color w:val="000000"/>
          <w:sz w:val="28"/>
        </w:rPr>
        <w:t>4) жануарлардың аса қауіпті және энзоотиялық ауруларына қарсы ветеринариялық препараттарды тасымалдау (жүргізу), сақтау, сондай-ақ ауылшаруашылығы жануарларын бірдейлендіруді жүргізуге арналған бұйымдарды (құралдарды) және атрибуттарды тасымалдау (жеткізу) бойынша қызметтерн көрсету;</w:t>
      </w:r>
      <w:r>
        <w:br/>
      </w:r>
      <w:r>
        <w:rPr>
          <w:rFonts w:ascii="Times New Roman"/>
          <w:b w:val="false"/>
          <w:i w:val="false"/>
          <w:color w:val="000000"/>
          <w:sz w:val="28"/>
        </w:rPr>
        <w:t>
      </w:t>
      </w:r>
      <w:r>
        <w:rPr>
          <w:rFonts w:ascii="Times New Roman"/>
          <w:b w:val="false"/>
          <w:i w:val="false"/>
          <w:color w:val="000000"/>
          <w:sz w:val="28"/>
        </w:rPr>
        <w:t>5) құрылсын тиісті әкімшілік аумақтық бірліктердің жергілікті атқарушы органдары ұйымдастырған мал қорымдарын (биотермиялық шұңқырларды), мал сою алаңдарын (ауылшаруашылық жануарларын сою алаңдарын) күтіп-ұстау;</w:t>
      </w:r>
      <w:r>
        <w:br/>
      </w:r>
      <w:r>
        <w:rPr>
          <w:rFonts w:ascii="Times New Roman"/>
          <w:b w:val="false"/>
          <w:i w:val="false"/>
          <w:color w:val="000000"/>
          <w:sz w:val="28"/>
        </w:rPr>
        <w:t>
      </w:t>
      </w:r>
      <w:r>
        <w:rPr>
          <w:rFonts w:ascii="Times New Roman"/>
          <w:b w:val="false"/>
          <w:i w:val="false"/>
          <w:color w:val="000000"/>
          <w:sz w:val="28"/>
        </w:rPr>
        <w:t>6) қаңғыбас иттермен мысықтарды аулауды және жою;</w:t>
      </w:r>
      <w:r>
        <w:br/>
      </w:r>
      <w:r>
        <w:rPr>
          <w:rFonts w:ascii="Times New Roman"/>
          <w:b w:val="false"/>
          <w:i w:val="false"/>
          <w:color w:val="000000"/>
          <w:sz w:val="28"/>
        </w:rPr>
        <w:t>
      </w:t>
      </w:r>
      <w:r>
        <w:rPr>
          <w:rFonts w:ascii="Times New Roman"/>
          <w:b w:val="false"/>
          <w:i w:val="false"/>
          <w:color w:val="000000"/>
          <w:sz w:val="28"/>
        </w:rPr>
        <w:t>7) ветеринариялық анықтама беру;</w:t>
      </w:r>
      <w:r>
        <w:br/>
      </w:r>
      <w:r>
        <w:rPr>
          <w:rFonts w:ascii="Times New Roman"/>
          <w:b w:val="false"/>
          <w:i w:val="false"/>
          <w:color w:val="000000"/>
          <w:sz w:val="28"/>
        </w:rPr>
        <w:t>
      </w:t>
      </w:r>
      <w:r>
        <w:rPr>
          <w:rFonts w:ascii="Times New Roman"/>
          <w:b w:val="false"/>
          <w:i w:val="false"/>
          <w:color w:val="000000"/>
          <w:sz w:val="28"/>
        </w:rPr>
        <w:t>8) ауылшаруашылығы жануарларын бірдейлендіру жөніндегі дерекқорды жүргізуді және одан үзінді көшірме беру;</w:t>
      </w:r>
      <w:r>
        <w:br/>
      </w:r>
      <w:r>
        <w:rPr>
          <w:rFonts w:ascii="Times New Roman"/>
          <w:b w:val="false"/>
          <w:i w:val="false"/>
          <w:color w:val="000000"/>
          <w:sz w:val="28"/>
        </w:rPr>
        <w:t>
      </w:t>
      </w:r>
      <w:r>
        <w:rPr>
          <w:rFonts w:ascii="Times New Roman"/>
          <w:b w:val="false"/>
          <w:i w:val="false"/>
          <w:color w:val="000000"/>
          <w:sz w:val="28"/>
        </w:rPr>
        <w:t>9) биологиялық материалдың сынамаларын алуды және оларды ветеринариялық зертханаға жеткізу;</w:t>
      </w:r>
      <w:r>
        <w:br/>
      </w:r>
      <w:r>
        <w:rPr>
          <w:rFonts w:ascii="Times New Roman"/>
          <w:b w:val="false"/>
          <w:i w:val="false"/>
          <w:color w:val="000000"/>
          <w:sz w:val="28"/>
        </w:rPr>
        <w:t>
      </w:t>
      </w:r>
      <w:r>
        <w:rPr>
          <w:rFonts w:ascii="Times New Roman"/>
          <w:b w:val="false"/>
          <w:i w:val="false"/>
          <w:color w:val="000000"/>
          <w:sz w:val="28"/>
        </w:rPr>
        <w:t>10) ауру жануарларды санитариялық союға тасымалдау бойынша қызмет көрсету.</w:t>
      </w:r>
      <w:r>
        <w:br/>
      </w:r>
      <w:r>
        <w:rPr>
          <w:rFonts w:ascii="Times New Roman"/>
          <w:b w:val="false"/>
          <w:i w:val="false"/>
          <w:color w:val="000000"/>
          <w:sz w:val="28"/>
        </w:rPr>
        <w:t>
      </w:t>
      </w:r>
      <w:r>
        <w:rPr>
          <w:rFonts w:ascii="Times New Roman"/>
          <w:b w:val="false"/>
          <w:i w:val="false"/>
          <w:color w:val="000000"/>
          <w:sz w:val="28"/>
        </w:rPr>
        <w:t>19. "Қызылорда қалалық ветеринария бөлімі" коммуналдық мемлекеттік мекемесінің құқықтары:</w:t>
      </w:r>
      <w:r>
        <w:br/>
      </w:r>
      <w:r>
        <w:rPr>
          <w:rFonts w:ascii="Times New Roman"/>
          <w:b w:val="false"/>
          <w:i w:val="false"/>
          <w:color w:val="000000"/>
          <w:sz w:val="28"/>
        </w:rPr>
        <w:t>
      </w:t>
      </w:r>
      <w:r>
        <w:rPr>
          <w:rFonts w:ascii="Times New Roman"/>
          <w:b w:val="false"/>
          <w:i w:val="false"/>
          <w:color w:val="000000"/>
          <w:sz w:val="28"/>
        </w:rPr>
        <w:t>1) өзіне жүктелген міндеттерді жүзеге асыру үшін ветеринария саласындағы уәкілетті мемлекеттік органнан және өзге ұйымдардан қажетті ақпаратты сұратуға және алуға;</w:t>
      </w:r>
      <w:r>
        <w:br/>
      </w:r>
      <w:r>
        <w:rPr>
          <w:rFonts w:ascii="Times New Roman"/>
          <w:b w:val="false"/>
          <w:i w:val="false"/>
          <w:color w:val="000000"/>
          <w:sz w:val="28"/>
        </w:rPr>
        <w:t>
      </w:t>
      </w:r>
      <w:r>
        <w:rPr>
          <w:rFonts w:ascii="Times New Roman"/>
          <w:b w:val="false"/>
          <w:i w:val="false"/>
          <w:color w:val="000000"/>
          <w:sz w:val="28"/>
        </w:rPr>
        <w:t>2) уәкілетті органмен келісім бойынша тиісті әкімшілік-аумақтық бірліктің аумағында ветеринариялық-санитариялық қауіпсіздікті қамтамасыз ету жөніндегі ветеринариялық іс-шаралар жоспарын бекіту;</w:t>
      </w:r>
      <w:r>
        <w:br/>
      </w:r>
      <w:r>
        <w:rPr>
          <w:rFonts w:ascii="Times New Roman"/>
          <w:b w:val="false"/>
          <w:i w:val="false"/>
          <w:color w:val="000000"/>
          <w:sz w:val="28"/>
        </w:rPr>
        <w:t>
      </w:t>
      </w:r>
      <w:r>
        <w:rPr>
          <w:rFonts w:ascii="Times New Roman"/>
          <w:b w:val="false"/>
          <w:i w:val="false"/>
          <w:color w:val="000000"/>
          <w:sz w:val="28"/>
        </w:rPr>
        <w:t>3) Қазақстан Республикасының ветеринария саласындағы заңнамасы талаптарын сақтау мақсатында мемлекеттік ветеринариялық-санитариялық бақылау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4) ауыл шаруашылығы жануарларын бірдейлендіру жөніндегі деректер базасын ұйымдастыру және жүргізу;</w:t>
      </w:r>
      <w:r>
        <w:br/>
      </w:r>
      <w:r>
        <w:rPr>
          <w:rFonts w:ascii="Times New Roman"/>
          <w:b w:val="false"/>
          <w:i w:val="false"/>
          <w:color w:val="000000"/>
          <w:sz w:val="28"/>
        </w:rPr>
        <w:t>
      </w:t>
      </w:r>
      <w:r>
        <w:rPr>
          <w:rFonts w:ascii="Times New Roman"/>
          <w:b w:val="false"/>
          <w:i w:val="false"/>
          <w:color w:val="000000"/>
          <w:sz w:val="28"/>
        </w:rPr>
        <w:t>5) тиісті әкімшілік-аумақтық бірліктің жергілікті атқарушы органына жануарлардың жұқпалы аурулары таралуының алдын алуға және жоюға бағытталған шектеу іс-шараларын немесе карантинді алып тастау туралы ұсынысын беруге;</w:t>
      </w:r>
      <w:r>
        <w:br/>
      </w:r>
      <w:r>
        <w:rPr>
          <w:rFonts w:ascii="Times New Roman"/>
          <w:b w:val="false"/>
          <w:i w:val="false"/>
          <w:color w:val="000000"/>
          <w:sz w:val="28"/>
        </w:rPr>
        <w:t>
      </w:t>
      </w:r>
      <w:r>
        <w:rPr>
          <w:rFonts w:ascii="Times New Roman"/>
          <w:b w:val="false"/>
          <w:i w:val="false"/>
          <w:color w:val="000000"/>
          <w:sz w:val="28"/>
        </w:rPr>
        <w:t>6) жануарлардың және адамның денсаулығы үшін қауіп төндіретін жануарлардан алынатын өнімдер мен шикізатты алу және жою туралы шешім қабылдауға;</w:t>
      </w:r>
      <w:r>
        <w:br/>
      </w:r>
      <w:r>
        <w:rPr>
          <w:rFonts w:ascii="Times New Roman"/>
          <w:b w:val="false"/>
          <w:i w:val="false"/>
          <w:color w:val="000000"/>
          <w:sz w:val="28"/>
        </w:rPr>
        <w:t>
      </w:t>
      </w:r>
      <w:r>
        <w:rPr>
          <w:rFonts w:ascii="Times New Roman"/>
          <w:b w:val="false"/>
          <w:i w:val="false"/>
          <w:color w:val="000000"/>
          <w:sz w:val="28"/>
        </w:rPr>
        <w:t>7) уәкілетті орган белгіленген тәртіппен аумақты аймақтарға бөлу туралы шешім шығаруға құқылы;</w:t>
      </w:r>
      <w:r>
        <w:br/>
      </w:r>
      <w:r>
        <w:rPr>
          <w:rFonts w:ascii="Times New Roman"/>
          <w:b w:val="false"/>
          <w:i w:val="false"/>
          <w:color w:val="000000"/>
          <w:sz w:val="28"/>
        </w:rPr>
        <w:t>
      </w:t>
      </w:r>
      <w:r>
        <w:rPr>
          <w:rFonts w:ascii="Times New Roman"/>
          <w:b w:val="false"/>
          <w:i w:val="false"/>
          <w:color w:val="000000"/>
          <w:sz w:val="28"/>
        </w:rPr>
        <w:t>8) "Қызылорда қалалық ветеринария бөлімі" коммуналдық мемлекеттік мекемесінің қызметі бойынша қала басшылығы мен қала әкімдігі отырысының қарауына ұсыныстар енгізуге;</w:t>
      </w:r>
      <w:r>
        <w:br/>
      </w:r>
      <w:r>
        <w:rPr>
          <w:rFonts w:ascii="Times New Roman"/>
          <w:b w:val="false"/>
          <w:i w:val="false"/>
          <w:color w:val="000000"/>
          <w:sz w:val="28"/>
        </w:rPr>
        <w:t>
      </w:t>
      </w:r>
      <w:r>
        <w:rPr>
          <w:rFonts w:ascii="Times New Roman"/>
          <w:b w:val="false"/>
          <w:i w:val="false"/>
          <w:color w:val="000000"/>
          <w:sz w:val="28"/>
        </w:rPr>
        <w:t>9) қала әкімі мен әкімдігінің нормативтік-құқықтық актілерін дайындауға қатысуға;</w:t>
      </w:r>
      <w:r>
        <w:br/>
      </w:r>
      <w:r>
        <w:rPr>
          <w:rFonts w:ascii="Times New Roman"/>
          <w:b w:val="false"/>
          <w:i w:val="false"/>
          <w:color w:val="000000"/>
          <w:sz w:val="28"/>
        </w:rPr>
        <w:t>
      </w:t>
      </w:r>
      <w:r>
        <w:rPr>
          <w:rFonts w:ascii="Times New Roman"/>
          <w:b w:val="false"/>
          <w:i w:val="false"/>
          <w:color w:val="000000"/>
          <w:sz w:val="28"/>
        </w:rPr>
        <w:t>10) "Қызылорда қалалық ветеринария бөлімі" коммуналдық мемлекеттік мекемесінің мұқтаждығына қажетті тауарларды, жұмыстарды және қызмет көрсетулерді мемлекеттік сатып алуды жасау үшін конкурстар ұйымдастыруға және қатысуға;</w:t>
      </w:r>
      <w:r>
        <w:br/>
      </w:r>
      <w:r>
        <w:rPr>
          <w:rFonts w:ascii="Times New Roman"/>
          <w:b w:val="false"/>
          <w:i w:val="false"/>
          <w:color w:val="000000"/>
          <w:sz w:val="28"/>
        </w:rPr>
        <w:t>
      </w:t>
      </w:r>
      <w:r>
        <w:rPr>
          <w:rFonts w:ascii="Times New Roman"/>
          <w:b w:val="false"/>
          <w:i w:val="false"/>
          <w:color w:val="000000"/>
          <w:sz w:val="28"/>
        </w:rPr>
        <w:t>11) мекеменің заңды тұлғамен мемлекеттік мүлік жөніндегі уәкілетті органның, заңды тұлға мен тиісті саланың уәкілетті органымен өзара қарым-қатынастары, заңды тұлғаның әкімшілігі мен оның еңбек ұжымының арасындағы өзара қарым-қатынастары қолданыстағы заңдылыққа сәйкес реттеледі;</w:t>
      </w:r>
      <w:r>
        <w:br/>
      </w:r>
      <w:r>
        <w:rPr>
          <w:rFonts w:ascii="Times New Roman"/>
          <w:b w:val="false"/>
          <w:i w:val="false"/>
          <w:color w:val="000000"/>
          <w:sz w:val="28"/>
        </w:rPr>
        <w:t>
      </w:t>
      </w:r>
      <w:r>
        <w:rPr>
          <w:rFonts w:ascii="Times New Roman"/>
          <w:b w:val="false"/>
          <w:i w:val="false"/>
          <w:color w:val="000000"/>
          <w:sz w:val="28"/>
        </w:rPr>
        <w:t>12) Қазақстан Республикасының заңнамасымен белгіленген басқа да іс-шараларды атқаруға.</w:t>
      </w:r>
      <w:r>
        <w:br/>
      </w:r>
      <w:r>
        <w:rPr>
          <w:rFonts w:ascii="Times New Roman"/>
          <w:b w:val="false"/>
          <w:i w:val="false"/>
          <w:color w:val="000000"/>
          <w:sz w:val="28"/>
        </w:rPr>
        <w:t>
</w:t>
      </w:r>
    </w:p>
    <w:bookmarkStart w:name="z99" w:id="3"/>
    <w:p>
      <w:pPr>
        <w:spacing w:after="0"/>
        <w:ind w:left="0"/>
        <w:jc w:val="left"/>
      </w:pPr>
      <w:r>
        <w:rPr>
          <w:rFonts w:ascii="Times New Roman"/>
          <w:b/>
          <w:i w:val="false"/>
          <w:color w:val="000000"/>
        </w:rPr>
        <w:t xml:space="preserve"> 3. "Қызылорда қалалық ветеринария бөлімі" коммуналдық мемлекеттік мекемесінің қызметiн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"Қызылорда қалалық ветеринария бөлімі" коммуналдық мемлекеттік мекемесі басшылықты "Қызылорда қалалық ветеринария бөлімі" коммуналдық мемлекеттік мекемесіне жүктелген мiндеттердiң орындалуына және оның функцияларын жүзеге асыруға дербес жауапты болатын бiрiншi басшы жүзеге асырады.</w:t>
      </w:r>
      <w:r>
        <w:br/>
      </w:r>
      <w:r>
        <w:rPr>
          <w:rFonts w:ascii="Times New Roman"/>
          <w:b w:val="false"/>
          <w:i w:val="false"/>
          <w:color w:val="000000"/>
          <w:sz w:val="28"/>
        </w:rPr>
        <w:t>
      </w:t>
      </w:r>
      <w:r>
        <w:rPr>
          <w:rFonts w:ascii="Times New Roman"/>
          <w:b w:val="false"/>
          <w:i w:val="false"/>
          <w:color w:val="000000"/>
          <w:sz w:val="28"/>
        </w:rPr>
        <w:t>21. "Қызылорда қалалық ветеринария бөлімі" коммуналдық мемлекеттік мекемесінің бiрiншi басшысын қала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22. "Қызылорда қалалық ветеринария бөлімі" коммуналдық мемлекеттік мекемесінің бiрiншi басшысының өкiлеттiгi:</w:t>
      </w:r>
      <w:r>
        <w:br/>
      </w:r>
      <w:r>
        <w:rPr>
          <w:rFonts w:ascii="Times New Roman"/>
          <w:b w:val="false"/>
          <w:i w:val="false"/>
          <w:color w:val="000000"/>
          <w:sz w:val="28"/>
        </w:rPr>
        <w:t>
      </w:t>
      </w:r>
      <w:r>
        <w:rPr>
          <w:rFonts w:ascii="Times New Roman"/>
          <w:b w:val="false"/>
          <w:i w:val="false"/>
          <w:color w:val="000000"/>
          <w:sz w:val="28"/>
        </w:rPr>
        <w:t>1) "Қызылорда қалалық ветеринария бөлімі" коммуналдық мемлекеттік мекемесі басшысы қызметкерлерінің сыбайлас жемқорлық сипатындағы құқық бұзушылық жасағаны үшін дербес жауап береді;</w:t>
      </w:r>
      <w:r>
        <w:br/>
      </w:r>
      <w:r>
        <w:rPr>
          <w:rFonts w:ascii="Times New Roman"/>
          <w:b w:val="false"/>
          <w:i w:val="false"/>
          <w:color w:val="000000"/>
          <w:sz w:val="28"/>
        </w:rPr>
        <w:t>
      </w:t>
      </w:r>
      <w:r>
        <w:rPr>
          <w:rFonts w:ascii="Times New Roman"/>
          <w:b w:val="false"/>
          <w:i w:val="false"/>
          <w:color w:val="000000"/>
          <w:sz w:val="28"/>
        </w:rPr>
        <w:t>2) өзіне бағынысты қызметкерлерінің міндеттері мен өкілеттіліктерін айқындайды;</w:t>
      </w:r>
      <w:r>
        <w:br/>
      </w:r>
      <w:r>
        <w:rPr>
          <w:rFonts w:ascii="Times New Roman"/>
          <w:b w:val="false"/>
          <w:i w:val="false"/>
          <w:color w:val="000000"/>
          <w:sz w:val="28"/>
        </w:rPr>
        <w:t>
      </w:t>
      </w:r>
      <w:r>
        <w:rPr>
          <w:rFonts w:ascii="Times New Roman"/>
          <w:b w:val="false"/>
          <w:i w:val="false"/>
          <w:color w:val="000000"/>
          <w:sz w:val="28"/>
        </w:rPr>
        <w:t>3) өз құзіреті шегінде "Қызылорда қалалық ветеринария бөлімі" коммуналдық мемлекеттік мекемесін мемлекеттік органдар мен басқа ұйымдарда таныстыру;</w:t>
      </w:r>
      <w:r>
        <w:br/>
      </w:r>
      <w:r>
        <w:rPr>
          <w:rFonts w:ascii="Times New Roman"/>
          <w:b w:val="false"/>
          <w:i w:val="false"/>
          <w:color w:val="000000"/>
          <w:sz w:val="28"/>
        </w:rPr>
        <w:t>
      </w:t>
      </w:r>
      <w:r>
        <w:rPr>
          <w:rFonts w:ascii="Times New Roman"/>
          <w:b w:val="false"/>
          <w:i w:val="false"/>
          <w:color w:val="000000"/>
          <w:sz w:val="28"/>
        </w:rPr>
        <w:t>4) заңдарда белгіленген тәртіппен "Қызылорда қалалық ветеринария бөлімі" коммуналдық мемлекеттік мекемесінің қызметкерлеріне тәртіптік жаза қолданады;</w:t>
      </w:r>
      <w:r>
        <w:br/>
      </w:r>
      <w:r>
        <w:rPr>
          <w:rFonts w:ascii="Times New Roman"/>
          <w:b w:val="false"/>
          <w:i w:val="false"/>
          <w:color w:val="000000"/>
          <w:sz w:val="28"/>
        </w:rPr>
        <w:t>
      </w:t>
      </w:r>
      <w:r>
        <w:rPr>
          <w:rFonts w:ascii="Times New Roman"/>
          <w:b w:val="false"/>
          <w:i w:val="false"/>
          <w:color w:val="000000"/>
          <w:sz w:val="28"/>
        </w:rPr>
        <w:t>5) "Қызылорда қалалық ветеринария бөлімі" коммуналдық мемлекеттік мекемесімен қабылданған актілерге қол қояды;</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"Қызылорда қалалық ветеринария бөлімі" коммуналдық мемлекеттік мекемесін барлық мемлекеттік органдарда және басқа да ұйымдарда ұсынады.</w:t>
      </w:r>
      <w:r>
        <w:br/>
      </w:r>
      <w:r>
        <w:rPr>
          <w:rFonts w:ascii="Times New Roman"/>
          <w:b w:val="false"/>
          <w:i w:val="false"/>
          <w:color w:val="000000"/>
          <w:sz w:val="28"/>
        </w:rPr>
        <w:t>
      </w:t>
      </w:r>
      <w:r>
        <w:rPr>
          <w:rFonts w:ascii="Times New Roman"/>
          <w:b w:val="false"/>
          <w:i w:val="false"/>
          <w:color w:val="000000"/>
          <w:sz w:val="28"/>
        </w:rPr>
        <w:t>7) "Қызылорда қалалық ветеринария бөлімі" коммуналдық мемлекеттік мекемесінің құзіретіне кіретін мәселелер бойынша барлық кәсіпорындар, ұйымдар мен бөлімшелер орындауға міндетті ұсыныстар мен нұсқаулар береді, өкілеттігіне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8) қолданыстағы заңнамаға сәйкес "Қызылорда қалалық ветеринария бөлімі" коммуналдық мемлекеттік мекемесінің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9) қолданыстағы заңнамаға сәйкес "Қызылорда қалалық ветеринария бөлімі" коммуналдық мемлекеттік мекемесінің қызметкерлерін марапаттайды және тәртіптік жазалар қабылдайды;</w:t>
      </w:r>
      <w:r>
        <w:br/>
      </w:r>
      <w:r>
        <w:rPr>
          <w:rFonts w:ascii="Times New Roman"/>
          <w:b w:val="false"/>
          <w:i w:val="false"/>
          <w:color w:val="000000"/>
          <w:sz w:val="28"/>
        </w:rPr>
        <w:t>
      </w:t>
      </w:r>
      <w:r>
        <w:rPr>
          <w:rFonts w:ascii="Times New Roman"/>
          <w:b w:val="false"/>
          <w:i w:val="false"/>
          <w:color w:val="000000"/>
          <w:sz w:val="28"/>
        </w:rPr>
        <w:t>10) гендерлік теңдік саясатын жүзеге асыру жұмыстарын ұйымдастырады;</w:t>
      </w:r>
      <w:r>
        <w:br/>
      </w:r>
      <w:r>
        <w:rPr>
          <w:rFonts w:ascii="Times New Roman"/>
          <w:b w:val="false"/>
          <w:i w:val="false"/>
          <w:color w:val="000000"/>
          <w:sz w:val="28"/>
        </w:rPr>
        <w:t>
      </w:t>
      </w:r>
      <w:r>
        <w:rPr>
          <w:rFonts w:ascii="Times New Roman"/>
          <w:b w:val="false"/>
          <w:i w:val="false"/>
          <w:color w:val="000000"/>
          <w:sz w:val="28"/>
        </w:rPr>
        <w:t>11) Қазақстан Республикасының заңнамасына сәйкес өзге де өкілеттіліктерді жүзеге асырады.</w:t>
      </w:r>
      <w:r>
        <w:br/>
      </w:r>
      <w:r>
        <w:rPr>
          <w:rFonts w:ascii="Times New Roman"/>
          <w:b w:val="false"/>
          <w:i w:val="false"/>
          <w:color w:val="000000"/>
          <w:sz w:val="28"/>
        </w:rPr>
        <w:t>
      </w:t>
      </w:r>
      <w:r>
        <w:rPr>
          <w:rFonts w:ascii="Times New Roman"/>
          <w:b w:val="false"/>
          <w:i w:val="false"/>
          <w:color w:val="000000"/>
          <w:sz w:val="28"/>
        </w:rPr>
        <w:t>"Қызылорда қалалық ветеринария бөлімі" коммуналдық мемлекеттік мекемесінің бiрiншi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23. "Қызылорда қалалық ветеринария бөлімі" коммуналдық мемлекеттік мекемесінің аппаратын Қазақстан Республикасының қолданыстағы заңнамасына сәйкес қызметке тағайындалатын және қызметтен босатылатын "Қызылорда қалалық ветеринария бөлімі" коммуналдық мемлекеттік мекемесі басшысы басқарады.</w:t>
      </w:r>
      <w:r>
        <w:br/>
      </w:r>
      <w:r>
        <w:rPr>
          <w:rFonts w:ascii="Times New Roman"/>
          <w:b w:val="false"/>
          <w:i w:val="false"/>
          <w:color w:val="000000"/>
          <w:sz w:val="28"/>
        </w:rPr>
        <w:t>
</w:t>
      </w:r>
    </w:p>
    <w:bookmarkStart w:name="z116" w:id="4"/>
    <w:p>
      <w:pPr>
        <w:spacing w:after="0"/>
        <w:ind w:left="0"/>
        <w:jc w:val="left"/>
      </w:pPr>
      <w:r>
        <w:rPr>
          <w:rFonts w:ascii="Times New Roman"/>
          <w:b/>
          <w:i w:val="false"/>
          <w:color w:val="000000"/>
        </w:rPr>
        <w:t xml:space="preserve"> 4. "Қызылорда қалалық ветеринария бөлімі" коммуналдық мемлекеттік мекемесінің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"Қызылорда қалалық ветеринария бөлімі" коммуналдық мемлекеттік мекемесінің заңнамада көзделген жағдайларда жедел басқару құқығында оқшауланған мүлкi болу мүмкiн.</w:t>
      </w:r>
      <w:r>
        <w:br/>
      </w:r>
      <w:r>
        <w:rPr>
          <w:rFonts w:ascii="Times New Roman"/>
          <w:b w:val="false"/>
          <w:i w:val="false"/>
          <w:color w:val="000000"/>
          <w:sz w:val="28"/>
        </w:rPr>
        <w:t>
      </w:t>
      </w:r>
      <w:r>
        <w:rPr>
          <w:rFonts w:ascii="Times New Roman"/>
          <w:b w:val="false"/>
          <w:i w:val="false"/>
          <w:color w:val="000000"/>
          <w:sz w:val="28"/>
        </w:rPr>
        <w:t>"Қызылорда қалалық ветеринария бөлімі" коммуналдық мемлекеттік мекемесінің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25. "Қызылорда қалалық ветеринария бөлімі" коммуналдық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"Қызылорда қалалық ветеринария бөлімі" коммуналдық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121" w:id="5"/>
    <w:p>
      <w:pPr>
        <w:spacing w:after="0"/>
        <w:ind w:left="0"/>
        <w:jc w:val="left"/>
      </w:pPr>
      <w:r>
        <w:rPr>
          <w:rFonts w:ascii="Times New Roman"/>
          <w:b/>
          <w:i w:val="false"/>
          <w:color w:val="000000"/>
        </w:rPr>
        <w:t xml:space="preserve"> 5. "Қызылорда қалалық ветеринария бөлімі" коммуналдық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27. "Қызылорда қалалық ветеринария бөлімі"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"Қызылорда қалалық ветеринария бөлімі" коммуналдық мемлекеттік мекемесінің қарамағындағы ұйымның тiзбесi:</w:t>
      </w:r>
      <w:r>
        <w:br/>
      </w:r>
      <w:r>
        <w:rPr>
          <w:rFonts w:ascii="Times New Roman"/>
          <w:b w:val="false"/>
          <w:i w:val="false"/>
          <w:color w:val="000000"/>
          <w:sz w:val="28"/>
        </w:rPr>
        <w:t>
      </w:t>
      </w:r>
      <w:r>
        <w:rPr>
          <w:rFonts w:ascii="Times New Roman"/>
          <w:b w:val="false"/>
          <w:i w:val="false"/>
          <w:color w:val="000000"/>
          <w:sz w:val="28"/>
        </w:rPr>
        <w:t>1. Қызылорда қалалық ветеринария бөлімінің "Қызылорда қалалық ветеринариялық станциясы" шаруашылық жүргізу құқығындағы мемлекеттік коммуналдық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