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bd96" w14:textId="654b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аумағында құрылыс салу Қағидаларын бекіту туралы" Қызылорда облыстық мәслихатының 2015 жылғы 10 шілдедегі № 28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6 жылғы 10 ақпандағы № 35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орда облысы аумағында құрылыс салу Қағидаларын бекіту туралы" Қызылорда облыстық мәслихатының 2015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081 болып тіркелген, облыстық "Сыр бойы" және "Кызылординские вести" газеттерінің 2015 жылғы 6 тамыздағы 115 сан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ол қойылған күнінен бастап қолданысқа енгізіледі және жариял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