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929d" w14:textId="3c09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Өспен ауылдық округі әкімінің 2016 жылғы 21 маусымдағы № 01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Өспен ауылдық округінің әкімінің 2016 жылғы 15 шілдедегі № 02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Өспен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Өспен ауылдық округі әкімінің 2016 жылғы 21 маусымдағы "Еркіндік ауылының аумағында карантин белгілеу туралы" № 01 (нормативтік құқықтық актілерді мемлекеттік тіркеу Тізілімінде № 3864 болып тіркелген, аудандық "Шет шұғыласы" газетінің 2016 жылғы 30 маусымдағы № 26 (10 595) санында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