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316b" w14:textId="f4d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30 маусымдағы 4 сессиясының №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Бұқар жырау аудандық мәслихатының 21 сессиясының 2014 жылғы 28 ақпандағы № 14 "Бұқар жырау аудандық мәслихатының аппараты" мемлекеттік мекемесінің Ережесін бекіту туралы" (нормативтік құқықтық актілерді мемлекеттік тіркеу Тізілімінде № 2584 болып тіркелген, 2014 жылы 23 сәуірде "Әділет" ақпараттық-құқықтық жүйесінде, 2014 жылғы 26 сәуірдегі № 16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Бұқар жырау аудандық мәслихатының 29 сессиясының 2014 жылғы 31 қазандағы № 11 "Бұқар жырау аудандық мәслихатының 21 сессиясының 2014 жылғы 28 ақпандағы № 14 "Бұқар жырау аудандық мәслихатының аппараты" мемлекеттік мекемесінің Ережесін бекіту туралы" шешіміне өзгеріс енгізу туралы" (нормативтік құқықтық актілерді мемлекеттік тіркеу Тізілімінде № 2821 болып тіркелген, 2014 жылы 04 желтоқсанда "Әділет" ақпараттық-құқықтық жүйесінде, 2014 жылғы 29 қарашадағы № 47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