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1506" w14:textId="68b1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27 сәуірдегі № 13/87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2015 жылғы 11 ақпандағы № 03/46 "Сәтбаев қаласының білім бөлімі" мемлекеттік мекемесі туралы Ережені бекіту туралы" (нормативтік құқықтық актілері мемлекеттік тіркеу тізілімінде № 3023 болып тіркелген, "Шарайна" газетінің 2015 жылғы 13 ақпандағы №10 (2148) нөмірінде және 2015 жылғы 10 қыркүйектегі "Әділет" ақпаратық-құқықтық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жойылады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Сәтбаев қаласы әкімінің орынбасары С.С. Имамбайға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А.А. Ыдырысов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