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889f" w14:textId="b168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"Сәтбаев қалалық мәслихатының аппараты" мемлекеттік мекемесінің Ережесін бекіту туралы" Сәтбаев қалалық мәслихатының 2014 жылғы 7 қарашадағы № 280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29 сәуірдегі № 28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"Сәтбаев қалалық мәслихатының аппараты" мемлекеттік мекемесінің Ережесін бекіту туралы" Сәтбаев қалалық мәслихатының 2014 жылғы 7 қарашадағы № 280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2843 болып тіркелген, "Шарайна" газетінің 2014 жылғы 12 желтоқсандағы 49 (2136) нөмірінде және 2014 жылғы 19 желтоқсанда "Әділет" ақпараттық-құқықтық жүйесінде жарияланған) күші жойылды деп танылсын.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Күнеділов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