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bc6" w14:textId="d6ea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4 мамырдағы № 2/24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06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қалалық мәслихаттың 2014 жылғы 14 ақпандағы № 25/202 "Балқаш қаласының мәслихат аппараты" мемлекеттік мекемесінің Ережесін бекіту туралы" (нормативтік құқықтық актілерді мемлекеттік тіркеу Тізілімінде № 2563 болып тіркелген, "Әділет" ақпараттық-құқықтық жүйесінде 2014 жылдың 31 наурызында, 2014 жылғы 02 сәуірдегі № 33 (12139) "Балқаш өңірі", 2014 жылғы 02 сәуірдегі № 33 (1212)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қалалық мәслихаттың 2014 жылғы 28 наурыздағы № 26/210 "Балқаш қаласы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 2583 болып тіркелген, 2014 жылғы 16 сәуірдегі № 36 (12145) "Балқаш өңірі", 2014 жылғы 16 сәуірдегі № 39 (1218) "Северное Прибалхашье" газеттерінде, "Әділет" ақпараттық-құқықтық жүйесінде 2014 жылдың 22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тұрақты комиссиялардың төрағаларына (Г.Ш. Камирдинов, А.Л. Сокульский)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