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937e" w14:textId="44c9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электрондық құжат айналымы бірыңғай жүйесіне "электрондық үкімет" веб-порталын пайдаланумен жолданған жеке және заңды тұлғалардың электрондық өтініштерін қалыптастыру, қабылдау және өңдеу" жөніндегі нұсқаулықты бекіту туралы" Қазақстан Республикасының Байланыс және ақпарат министрінің 2011 жылғы 2 қарашадағы № 337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14 сәуірдегі № 378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органдардың электрондық құжат айналымы бірыңғай жүйесіне «электрондық үкімет» веб-порталын пайдаланумен жолданған жеке және заңды тұлғалардың электрондық өтініштерін қалыптастыру, қабылдау және өңдеу» жөніндегі нұсқаулықты бекіту туралы» Қазақстан Республикасының Байланыс және ақпарат министрінің 2011 жылғы 2 қарашадағы 337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7331 болып тіркелген, «Егемен Қазақстан» 2012 жылғы 12 қаңтардағы № 12 (27083)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мерзімдік баспасөз басылымдарында және «Әділет» ақпараттық-құқықтық жүйесінде ресми жариялауға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