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b24b7" w14:textId="d3b24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"Техногендік минералдық түзілімдердің мемлекеттік кадастрын жүргізу жөніндегі нұсқаулықты бекіту туралы" Қазақстан Республикасы Премьер-Министрінің орынбасары - Қазақстан Республикасы Индустрия және жаңа технологиялар министрінің 2013 жылғы 4 ақпандағы № 26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2016 жылғы 11 сәуірдегі № 362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21-1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43-1-баптарына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  <w:r>
        <w:rPr>
          <w:rFonts w:ascii="Times New Roman"/>
          <w:b/>
          <w:i w:val="false"/>
          <w:color w:val="000000"/>
          <w:sz w:val="28"/>
        </w:rPr>
        <w:t xml:space="preserve">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«Техногендік минералдық түзілімдердің мемлекеттік кадастрын жүргізу жөніндегі нұсқаулықты бекіту туралы» Қазақстан Республикасы Премьер-Министрінің орынбасары - Қазақстан Республикасы Индустрия және жаңа технологиялар министрінің 2013 жылғы 04 ақпандағы № 26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2013 жылы 28 ақпанда № 8348 болып тіркелген, 2013 жылғы 19 қазанда № 235 (28174) «Егемен Қазақстан», 2013 жылғы 19 қазанда № 297 (27571) «Казахстанская правда» газеттерінде, 2014 жылғы 24 қазанда «Әділет» ақпараттық-құқықтық жүйесінде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Геология және жер қойнауын пайдалану комитеті (Б.Қ. Нұрабаев):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бір апта мерзімінде осы бұйрықтың көшірмесін Қазақстан Республикасы Әділет министрлігіне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мерзімді баспасөз басылымдарында, «Әділет» ақпараттық-құқықтық жүйесінде және Қазақстан Республикасы Инвестициялар және даму министрлігінің интернет-ресурсында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кол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А. Рау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