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1b52" w14:textId="d161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"Жуалы аудандық мәслихатының "Б" корпусы мемлекеттік әкімшілік қызметшілерінің қызметін жыл сайынғы бағалау әдістемесін бекіту туралы" Жуалы аудандық маслихатының 2015 жылғы 13 қарашадағы № 47-5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2016 жылғы 18 қаңтардағы № 51-3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"Жуалы аудандық мәслихатының "Б" корпусы мемлекеттік әкімшілік қызметшілерінің қызметін жыл сайынғы бағалау әдістемесін бекіту туралы" Жуалы аудандық маслихатының 2015 жылғы 13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47-5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2848 болып тіркелген, "Жаңа өмір" - "Новая жизнь" газетінің 2015 жылғы 23 желтоқсандағы № 132-133 (8554) сандарында жарияланған) шешімнің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Шешімнің көшірмесі мемлекеттік тіркеуден шығару үшін Әділет органдарына жіберілсін және аудандық "Жаңа өмір-Новая жизнь" газетінде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шешімнің орындалуын бақылау Жуалы аудандық мәслихат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Султанмуратов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