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9663" w14:textId="412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"Уақытша бос бюджет ақшасын аударуға арналған бас келісімнің нысанын бекіту туралы" Қазақстан Республикасы Қаржы министрінің 2009 жылғы 1 шілдедегі № 277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22 қаңтардағы № 25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«Уақытша бос бюджет ақшасын аударуға арналған бас келісімнің нысанын бекіту туралы» Қазақстан Республикасы Қаржы министрінің 2009 жылғы 1 шілдедегі № 277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 тізілімінде № 5731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Қазынашылық комитеті (Қ. Е, Баеділов) осы бұйрықтың көшірмесін Қазақстан Республикасы Әділет министрлігіне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