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e6a9" w14:textId="394e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мәслихаттың 2015 жылдың 01 қазанында қабылдаған № 51-3 шешімінің күшін жою туралы</w:t>
      </w:r>
    </w:p>
    <w:p>
      <w:pPr>
        <w:spacing w:after="0"/>
        <w:ind w:left="0"/>
        <w:jc w:val="both"/>
      </w:pPr>
      <w:r>
        <w:rPr>
          <w:rFonts w:ascii="Times New Roman"/>
          <w:b w:val="false"/>
          <w:i w:val="false"/>
          <w:color w:val="000000"/>
          <w:sz w:val="28"/>
        </w:rPr>
        <w:t>Алматы облысы Ұйғыр аудандық мәслихатының 2016 жылғы 1 ақпандағы № 56-5 шешімі</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"Нормативтік құқықтық актілер туралы" 1998 жылғы 24 наурыздағы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Ұйғыр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Ұйғыр аудандық мәслихаттың 2015 жылғы 01 қазандағы "Ұйғыр ауданы бойынша пайдаланылмайтын ауылшаруашылығы мақсатындағы жерлерге жер салығының және бірыңғай жер салығының мөлшерлемелерін жоғарылату туралы" (2015 жылдың 06 қарашада нормативтік құқықтық кесімдерді мемлекеттік тіркеу Тізіліміне </w:t>
      </w:r>
      <w:r>
        <w:rPr>
          <w:rFonts w:ascii="Times New Roman"/>
          <w:b w:val="false"/>
          <w:i w:val="false"/>
          <w:color w:val="000000"/>
          <w:sz w:val="28"/>
        </w:rPr>
        <w:t>№ 3538</w:t>
      </w:r>
      <w:r>
        <w:rPr>
          <w:rFonts w:ascii="Times New Roman"/>
          <w:b w:val="false"/>
          <w:i w:val="false"/>
          <w:color w:val="000000"/>
          <w:sz w:val="28"/>
        </w:rPr>
        <w:t xml:space="preserve"> болып енгізілген, аудандық "Қарадала тынысы-Қарадала нәпәси" газетінің 2015 жылғы 13 қарашадағы № 47 (150) нөміріне жарияланған) № 51-3 шешімінің күші жойылды деп танылсын.</w:t>
      </w:r>
    </w:p>
    <w:bookmarkEnd w:id="1"/>
    <w:bookmarkStart w:name="z8" w:id="2"/>
    <w:p>
      <w:pPr>
        <w:spacing w:after="0"/>
        <w:ind w:left="0"/>
        <w:jc w:val="both"/>
      </w:pPr>
      <w:r>
        <w:rPr>
          <w:rFonts w:ascii="Times New Roman"/>
          <w:b w:val="false"/>
          <w:i w:val="false"/>
          <w:color w:val="000000"/>
          <w:sz w:val="28"/>
        </w:rPr>
        <w:t>
      2. Осы шешімнің орындалуын бақылау аудандық мәслихаттың "Заңдылық пен құқық тәртібі, азаматтардың құқығы, еркі мен бостандығы туралы мәселелер жөніндегі" тұрақты комиссиясына жүктелсін.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Имиров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