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f8dc" w14:textId="190f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19 ақпандағы "Панфилов ауданы әкімі аппараты" мемлекеттік мекемесінің Ережесін бекіту туралы" № 111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14 қыркүйектегі № 469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19 ақпандағы "Панфилов ауданы әкімі аппараты" мемлекеттік мекемесінің Ережесін бекіту туралы" (нормативтік құқықтық актілерді мемлекеттік тіркеу Тізілімінде 2015 жылдың 27 наурызында № 3113 болып тіркелген, "Жаркент өңірі" газетінде 2015 жылдың 16 мамырында № 21 жарияланған) № 111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Садыков Аскар Джумахановичке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уақытша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