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dad7" w14:textId="e79d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2014 жылдың 11 қарашадағы "Кербұлақ ауданында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туралы" № 37-217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2016 жылғы 24 наурыздағы № 01-06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1998 жылғы 24 наурыздағы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Кербұлақ аудандық мәслихатының 2014 жылғы 11 қарашадағы "Кербұлақ ауданында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туралы" № 37-217, (2014 жылдың 9 желтоқсанындағы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2958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2014 жылдың 19 желтоқсандағы аудандық "Кербұлақ жұлдызы" газетінің № 51 (3748) жарияланған)) нормативтік құқықтық актісінің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