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4e3c" w14:textId="2c04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әкімінің 2011 жылғы 20 желтоқсандағы "1995 жылы туылған азаматтарды әскерге шақыру учаскелерінде тіркеуге алуды ұйымдастыру және қамтамасыз ету туралы" № 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әкімінің 2016 жылғы 22 маусымдағы №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ауданы әкімінің 2011 жылғы 20 желтоқсандағы "1995 жылғы туылған азаматтарды әскерге шақыру учаскелерінде тіркеуге алуды ұйымдастыру және қамтамасыз ету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жылы 09 қаңтарда № 2-4-144 болып тіркелген, "Ақсу өңірі" газетінде 2012 жылы 28 қаңтарда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 аппаратының басшысы А.Сабырбаевқа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Далбағаев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