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fa308" w14:textId="0ffa3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2016 жылғы 14 қаңтардағы № 269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1998 жылғы 24 наурыздағы № 213 "Нормативтік 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21-1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аудандық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Аудандық мәслихаттың келесі шешімдерінің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Аудандық мәслихаттың 2015 жылғы 28 қыркүйек </w:t>
      </w:r>
      <w:r>
        <w:rPr>
          <w:rFonts w:ascii="Times New Roman"/>
          <w:b w:val="false"/>
          <w:i w:val="false"/>
          <w:color w:val="000000"/>
          <w:sz w:val="28"/>
        </w:rPr>
        <w:t>№ 237</w:t>
      </w:r>
      <w:r>
        <w:rPr>
          <w:rFonts w:ascii="Times New Roman"/>
          <w:b w:val="false"/>
          <w:i w:val="false"/>
          <w:color w:val="000000"/>
          <w:sz w:val="28"/>
        </w:rPr>
        <w:t xml:space="preserve"> "Шалқар аудандық мәслихатының аппараты" мемлекеттік мекемесінің "Б" корпусы мемлекеттік әкімшілік қызметшілерінің қызметін жыл сайынғы бағалау әдістемесін бекіту туралы (нормативтік құқықтық актілерді мемлекеттік тіркеу тізілімінде № 4546 санымен тіркелген, "Шежірелі өлке" газетінің 2015 жылғы 30 қазандағы № 44 (709) санымен жарияланған.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қол қойылған күнінен бастап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Аудандық мәслихаттың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Утегенов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Аудандық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Жиенғазина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