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54e9" w14:textId="8a15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2016 жылғы 29 тамыздағы № 51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Төмендегі шешімдердің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24 ақпандағы № 135 "Шалқар аудандық мәслихатының Регламентін бекіту туралы" (нормативтік құқықтық актілердің мемлекеттік тіркеу тізілімінде № 3807 болып тіркелген, 2014 жылғы 3 сәуірде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25 желтоқсандағы № 259 "Шалқар аудандық мәслихатының аппараты" мемлекеттік мекемесінің Ережесін бекіту туралы (нормативтік құқықтық актілердің мемлекеттік тіркеу тізілімінде № 4720 болып тіркелген, 2016 жылғы 12 ақпанда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