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267d" w14:textId="23c2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2016 жылғы 18 ақпандағы № 321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"Нормативтік құқықтық актілер туралы"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"18"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аудандық мәслихатының күші жойылды деп танылған актілерінің тізбесі: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Хромтау аудандық мәслихатының 2013 жылғы 20 желтоқсандағы № 152 "Хромтау ауданында әлеуметтік көмек көрсету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3758 тіркелген, 2014 жылдың 30 қаңтарында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Хромтау аудандық мәслихатының 2013 жылғы 20 желтоқсандағы № 153 "Табиғи зілзаланың немесе өрттің салдарынан өмірлік қиын жағдай туындаған кезде көрсетілетін әлеуметтік көмектің шекті мөлшерін бекіту туралы" (нормативтік құқықтық актілерді мемлекеттік тіркеу тізілімінде № 3759 тіркелген, 2014 жылдың 30 қаңтарында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Хромтау аудандық мәслихатының 2014 жылғы 24 ақпандағы № 162 "Атаулы күндер мен мерекелік күндерге біржолғы әлеуметтік көмектің мөлшерін белгілеу туралы" (нормативтік құқықтық актілерді мемлекеттік тіркеу тізілімінде № 3822 тіркелген, 2014 жылдың 18 наурызында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Хромтау аудандық мәслихатының 2015 жылғы 21 желтоқсандағы № 309 "Хромтау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Хромтау аудандық мәслихатының 2015 жылғы 2 қыркүйектегі № 282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4522 тіркелген, 2015 жылдың 24 қыркүйегінде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