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0caf" w14:textId="80e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2014 жылғы 12 наурыздағы № 175 "Темір аудандық мәслихатының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24 тамыздағы № 45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2014 жылғы 12 наурыздағы № 175 "Темір аудандық мәслихатының регламентін бекіту туралы" (Нормативтік құқықтық актілерді мемлекеттік тіркеу тізілімінде № 3834 тіркелген, 2014 жылы 4 сәуірде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Ж.ТӘЖІБАЕВА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