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cfcdf" w14:textId="90cf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Нормативтік құқықтық актінің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Мәртөк ауылдық округінің әкімінің 2016 жылғы 05 сәуірдегі № 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cәйкес,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Мәртөк ауыл аймағы әкімінің 2008 жылғы 29 карашадағы № 1 "Мәртөк ауыл аймағына қарасты елді мекендердің көшелеріне атау беру туралы" (нормативтiк құқықтық актілерді мемлекеттiк тiркеу тiзiлiмiнде № 3-8-71 болып тiркелген, 2009 жылдың 7 қаңтарында аудандық "Мәртөк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ауылдық округ әкімінің орынбасары Ж. Қаржауовқа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Мәртөк 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Ауелбеков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